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1A" w:rsidRPr="00CB60C6" w:rsidRDefault="00CB60C6" w:rsidP="00827E1A">
      <w:pPr>
        <w:jc w:val="both"/>
        <w:rPr>
          <w:rFonts w:ascii="TH SarabunPSK" w:hAnsi="TH SarabunPSK" w:cs="TH SarabunPSK"/>
          <w:sz w:val="24"/>
          <w:szCs w:val="24"/>
          <w:u w:val="single"/>
          <w:lang w:val="en-US"/>
        </w:rPr>
      </w:pPr>
      <w:r w:rsidRPr="00CB60C6">
        <w:rPr>
          <w:rFonts w:ascii="TH SarabunPSK" w:hAnsi="TH SarabunPSK" w:cs="TH SarabunPSK"/>
          <w:sz w:val="24"/>
          <w:szCs w:val="24"/>
          <w:cs/>
          <w:lang w:val="en-US" w:bidi="th-TH"/>
        </w:rPr>
        <w:t>ชื่อ-สกุล นักศึกษา</w:t>
      </w:r>
      <w:r w:rsidRPr="00CB60C6">
        <w:rPr>
          <w:rFonts w:ascii="TH SarabunPSK" w:hAnsi="TH SarabunPSK" w:cs="TH SarabunPSK"/>
          <w:sz w:val="24"/>
          <w:szCs w:val="24"/>
          <w:lang w:val="en-US"/>
        </w:rPr>
        <w:t xml:space="preserve"> </w:t>
      </w:r>
      <w:r w:rsidR="00827E1A" w:rsidRPr="00CB60C6">
        <w:rPr>
          <w:rFonts w:ascii="TH SarabunPSK" w:hAnsi="TH SarabunPSK" w:cs="TH SarabunPSK"/>
          <w:sz w:val="24"/>
          <w:szCs w:val="24"/>
          <w:lang w:val="en-US"/>
        </w:rPr>
        <w:t xml:space="preserve">: </w:t>
      </w:r>
      <w:r w:rsidR="00827E1A" w:rsidRPr="00CB60C6">
        <w:rPr>
          <w:rFonts w:ascii="TH SarabunPSK" w:hAnsi="TH SarabunPSK" w:cs="TH SarabunPSK"/>
          <w:sz w:val="24"/>
          <w:szCs w:val="24"/>
          <w:u w:val="single"/>
          <w:lang w:val="en-US"/>
        </w:rPr>
        <w:t xml:space="preserve"> ……………………………………</w:t>
      </w:r>
      <w:r>
        <w:rPr>
          <w:rFonts w:ascii="TH SarabunPSK" w:hAnsi="TH SarabunPSK" w:cs="TH SarabunPSK"/>
          <w:sz w:val="24"/>
          <w:szCs w:val="24"/>
          <w:u w:val="single"/>
          <w:lang w:val="en-US"/>
        </w:rPr>
        <w:t>………………………………………</w:t>
      </w:r>
      <w:r w:rsidR="00827E1A" w:rsidRPr="00CB60C6">
        <w:rPr>
          <w:rFonts w:ascii="TH SarabunPSK" w:hAnsi="TH SarabunPSK" w:cs="TH SarabunPSK"/>
          <w:sz w:val="24"/>
          <w:szCs w:val="24"/>
          <w:u w:val="single"/>
          <w:lang w:val="en-US"/>
        </w:rPr>
        <w:t xml:space="preserve">……………………………………………………………………………………………                    </w:t>
      </w:r>
    </w:p>
    <w:p w:rsidR="00CB60C6" w:rsidRPr="006648C1" w:rsidRDefault="00CB60C6" w:rsidP="00CB60C6">
      <w:pPr>
        <w:spacing w:after="120" w:line="240" w:lineRule="auto"/>
        <w:jc w:val="center"/>
        <w:rPr>
          <w:rFonts w:ascii="TH SarabunPSK" w:hAnsi="TH SarabunPSK" w:cs="TH SarabunPSK"/>
          <w:sz w:val="28"/>
          <w:szCs w:val="28"/>
          <w:lang w:val="en-US" w:bidi="th-TH"/>
        </w:rPr>
      </w:pPr>
      <w:r w:rsidRPr="006648C1">
        <w:rPr>
          <w:rFonts w:ascii="TH SarabunPSK" w:hAnsi="TH SarabunPSK" w:cs="TH SarabunPSK" w:hint="cs"/>
          <w:b/>
          <w:bCs/>
          <w:sz w:val="28"/>
          <w:szCs w:val="28"/>
          <w:cs/>
          <w:lang w:val="en-US" w:bidi="th-TH"/>
        </w:rPr>
        <w:t>ใบงาน 1</w:t>
      </w:r>
    </w:p>
    <w:p w:rsidR="00CB60C6" w:rsidRPr="006648C1" w:rsidRDefault="00CB60C6" w:rsidP="00CB60C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28"/>
          <w:lang w:val="en-US" w:bidi="th-TH"/>
        </w:rPr>
      </w:pPr>
      <w:r w:rsidRPr="006648C1">
        <w:rPr>
          <w:rFonts w:ascii="TH SarabunPSK" w:hAnsi="TH SarabunPSK" w:cs="TH SarabunPSK" w:hint="cs"/>
          <w:b/>
          <w:bCs/>
          <w:sz w:val="28"/>
          <w:szCs w:val="28"/>
          <w:cs/>
          <w:lang w:val="en-US" w:bidi="th-TH"/>
        </w:rPr>
        <w:t>การเตรียมตัวเพื่อขอจดทะเบียนการค้า</w:t>
      </w:r>
    </w:p>
    <w:p w:rsidR="00CB60C6" w:rsidRDefault="00CB60C6" w:rsidP="00CB60C6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24"/>
          <w:lang w:val="en-US" w:bidi="th-TH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  <w:lang w:val="en-US" w:bidi="th-TH"/>
        </w:rPr>
        <w:t xml:space="preserve">โมดูล </w:t>
      </w:r>
      <w:r>
        <w:rPr>
          <w:rFonts w:ascii="TH SarabunPSK" w:hAnsi="TH SarabunPSK" w:cs="TH SarabunPSK"/>
          <w:b/>
          <w:bCs/>
          <w:sz w:val="24"/>
          <w:szCs w:val="24"/>
          <w:lang w:val="en-US" w:bidi="th-TH"/>
        </w:rPr>
        <w:t xml:space="preserve">3: </w:t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val="en-US" w:bidi="th-TH"/>
        </w:rPr>
        <w:t>ทรัพย์สินทางปัญญา</w:t>
      </w:r>
      <w:bookmarkStart w:id="0" w:name="_GoBack"/>
      <w:bookmarkEnd w:id="0"/>
    </w:p>
    <w:p w:rsidR="00CB60C6" w:rsidRPr="00CB60C6" w:rsidRDefault="00CB60C6" w:rsidP="00CB60C6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24"/>
          <w:cs/>
          <w:lang w:val="en-US" w:bidi="th-TH"/>
        </w:rPr>
      </w:pPr>
    </w:p>
    <w:p w:rsidR="003A245B" w:rsidRPr="00CB60C6" w:rsidRDefault="00CB60C6" w:rsidP="00CB60C6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24"/>
          <w:lang w:val="en-US" w:bidi="th-TH"/>
        </w:rPr>
      </w:pPr>
      <w:r w:rsidRPr="00CB60C6">
        <w:rPr>
          <w:rFonts w:ascii="TH SarabunPSK" w:hAnsi="TH SarabunPSK" w:cs="TH SarabunPSK" w:hint="cs"/>
          <w:b/>
          <w:bCs/>
          <w:sz w:val="24"/>
          <w:szCs w:val="24"/>
          <w:cs/>
          <w:lang w:val="en-US" w:bidi="th-TH"/>
        </w:rPr>
        <w:t>ขั้นตอน</w:t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val="en-US" w:bidi="th-TH"/>
        </w:rPr>
        <w:t>ที่</w:t>
      </w:r>
      <w:r w:rsidRPr="00CB60C6">
        <w:rPr>
          <w:rFonts w:ascii="TH SarabunPSK" w:hAnsi="TH SarabunPSK" w:cs="TH SarabunPSK" w:hint="cs"/>
          <w:b/>
          <w:bCs/>
          <w:sz w:val="24"/>
          <w:szCs w:val="24"/>
          <w:cs/>
          <w:lang w:val="en-US" w:bidi="th-TH"/>
        </w:rPr>
        <w:t xml:space="preserve"> 0</w:t>
      </w:r>
      <w:r w:rsidRPr="00CB60C6">
        <w:rPr>
          <w:rFonts w:ascii="TH SarabunPSK" w:hAnsi="TH SarabunPSK" w:cs="TH SarabunPSK"/>
          <w:b/>
          <w:bCs/>
          <w:sz w:val="24"/>
          <w:szCs w:val="24"/>
          <w:lang w:val="en-US" w:bidi="th-TH"/>
        </w:rPr>
        <w:t xml:space="preserve">:  </w:t>
      </w:r>
      <w:r w:rsidRPr="00CB60C6">
        <w:rPr>
          <w:rFonts w:ascii="TH SarabunPSK" w:hAnsi="TH SarabunPSK" w:cs="TH SarabunPSK" w:hint="cs"/>
          <w:sz w:val="24"/>
          <w:szCs w:val="24"/>
          <w:cs/>
          <w:lang w:val="en-US" w:bidi="th-TH"/>
        </w:rPr>
        <w:t>สมมติว่านักศึกษาทำธุรกิจและมีตราเครื่องหมายการค้าของตัวเอง</w:t>
      </w:r>
    </w:p>
    <w:tbl>
      <w:tblPr>
        <w:tblStyle w:val="TableGrid"/>
        <w:tblW w:w="8820" w:type="dxa"/>
        <w:tblInd w:w="360" w:type="dxa"/>
        <w:tblLook w:val="04A0" w:firstRow="1" w:lastRow="0" w:firstColumn="1" w:lastColumn="0" w:noHBand="0" w:noVBand="1"/>
      </w:tblPr>
      <w:tblGrid>
        <w:gridCol w:w="5145"/>
        <w:gridCol w:w="3675"/>
      </w:tblGrid>
      <w:tr w:rsidR="00D6446A" w:rsidTr="007B58C6">
        <w:trPr>
          <w:trHeight w:val="1869"/>
        </w:trPr>
        <w:tc>
          <w:tcPr>
            <w:tcW w:w="5135" w:type="dxa"/>
          </w:tcPr>
          <w:p w:rsidR="00D6446A" w:rsidRPr="00CB60C6" w:rsidRDefault="00CB60C6" w:rsidP="00D6446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US" w:bidi="th-TH"/>
              </w:rPr>
            </w:pPr>
            <w:r w:rsidRPr="00CB60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US" w:bidi="th-TH"/>
              </w:rPr>
              <w:t>สินค้า/บริการ ของ</w:t>
            </w:r>
            <w:r w:rsidR="0083749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US" w:bidi="th-TH"/>
              </w:rPr>
              <w:t>นักศึกษา</w:t>
            </w:r>
            <w:r w:rsidRPr="00CB60C6">
              <w:rPr>
                <w:rFonts w:ascii="TH SarabunPSK" w:hAnsi="TH SarabunPSK" w:cs="TH SarabunPSK"/>
                <w:b/>
                <w:bCs/>
                <w:sz w:val="24"/>
                <w:szCs w:val="24"/>
                <w:lang w:val="en-US" w:bidi="th-TH"/>
              </w:rPr>
              <w:t xml:space="preserve">: </w:t>
            </w:r>
            <w:r w:rsidRPr="0083749B">
              <w:rPr>
                <w:rFonts w:ascii="TH SarabunPSK" w:hAnsi="TH SarabunPSK" w:cs="TH SarabunPSK" w:hint="cs"/>
                <w:sz w:val="24"/>
                <w:szCs w:val="24"/>
                <w:cs/>
                <w:lang w:val="en-US" w:bidi="th-TH"/>
              </w:rPr>
              <w:t>ตัวอย่างเช่น เตาไมโครเวฟ</w:t>
            </w:r>
            <w:r w:rsidRPr="0083749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, </w:t>
            </w:r>
            <w:r w:rsidRPr="0083749B">
              <w:rPr>
                <w:rFonts w:ascii="TH SarabunPSK" w:hAnsi="TH SarabunPSK" w:cs="TH SarabunPSK" w:hint="cs"/>
                <w:sz w:val="24"/>
                <w:szCs w:val="24"/>
                <w:cs/>
                <w:lang w:val="en-US" w:bidi="th-TH"/>
              </w:rPr>
              <w:t>เฟอร์นิเจอร์</w:t>
            </w:r>
            <w:r w:rsidRPr="0083749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, </w:t>
            </w:r>
            <w:r w:rsidRPr="0083749B">
              <w:rPr>
                <w:rFonts w:ascii="TH SarabunPSK" w:hAnsi="TH SarabunPSK" w:cs="TH SarabunPSK" w:hint="cs"/>
                <w:sz w:val="24"/>
                <w:szCs w:val="24"/>
                <w:cs/>
                <w:lang w:val="en-US" w:bidi="th-TH"/>
              </w:rPr>
              <w:t>รองเท้า</w:t>
            </w:r>
            <w:r w:rsidRPr="0083749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, </w:t>
            </w:r>
            <w:r w:rsidRPr="0083749B">
              <w:rPr>
                <w:rFonts w:ascii="TH SarabunPSK" w:hAnsi="TH SarabunPSK" w:cs="TH SarabunPSK" w:hint="cs"/>
                <w:sz w:val="24"/>
                <w:szCs w:val="24"/>
                <w:cs/>
                <w:lang w:val="en-US" w:bidi="th-TH"/>
              </w:rPr>
              <w:t>สื่อโฆษณา</w:t>
            </w:r>
            <w:r w:rsidRPr="0083749B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, </w:t>
            </w:r>
            <w:r w:rsidRPr="0083749B">
              <w:rPr>
                <w:rFonts w:ascii="TH SarabunPSK" w:hAnsi="TH SarabunPSK" w:cs="TH SarabunPSK" w:hint="cs"/>
                <w:sz w:val="24"/>
                <w:szCs w:val="24"/>
                <w:cs/>
                <w:lang w:val="en-US" w:bidi="th-TH"/>
              </w:rPr>
              <w:t>ประกันภัย และอื่นๆ</w:t>
            </w:r>
          </w:p>
          <w:p w:rsidR="00951569" w:rsidRPr="00951569" w:rsidRDefault="00951569" w:rsidP="00D6446A">
            <w:pPr>
              <w:rPr>
                <w:bCs/>
                <w:lang w:val="en-US" w:bidi="th-TH"/>
              </w:rPr>
            </w:pPr>
          </w:p>
          <w:p w:rsidR="00951569" w:rsidRPr="00951569" w:rsidRDefault="00951569" w:rsidP="00D6446A">
            <w:pPr>
              <w:rPr>
                <w:bCs/>
                <w:cs/>
                <w:lang w:val="en-US" w:bidi="th-TH"/>
              </w:rPr>
            </w:pPr>
          </w:p>
          <w:p w:rsidR="00951569" w:rsidRPr="00951569" w:rsidRDefault="00951569" w:rsidP="00D6446A">
            <w:pPr>
              <w:rPr>
                <w:bCs/>
                <w:cs/>
                <w:lang w:val="en-US" w:bidi="th-TH"/>
              </w:rPr>
            </w:pPr>
            <w:r>
              <w:rPr>
                <w:rFonts w:hint="cs"/>
                <w:bCs/>
                <w:cs/>
                <w:lang w:val="en-US" w:bidi="th-TH"/>
              </w:rPr>
              <w:t>...........................................................................................................................</w:t>
            </w:r>
          </w:p>
          <w:p w:rsidR="00D6446A" w:rsidRPr="00D6446A" w:rsidRDefault="00D6446A" w:rsidP="00D6446A">
            <w:pPr>
              <w:rPr>
                <w:bCs/>
                <w:lang w:val="en-US"/>
              </w:rPr>
            </w:pPr>
          </w:p>
          <w:p w:rsidR="00D6446A" w:rsidRDefault="00D6446A" w:rsidP="00D6446A">
            <w:pPr>
              <w:pStyle w:val="ListParagraph"/>
              <w:ind w:left="0"/>
              <w:rPr>
                <w:bCs/>
                <w:lang w:val="en-US"/>
              </w:rPr>
            </w:pPr>
          </w:p>
        </w:tc>
        <w:tc>
          <w:tcPr>
            <w:tcW w:w="3685" w:type="dxa"/>
          </w:tcPr>
          <w:p w:rsidR="00D6446A" w:rsidRPr="00CB60C6" w:rsidRDefault="00CB60C6" w:rsidP="00CB60C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US" w:bidi="th-TH"/>
              </w:rPr>
              <w:t>เครื่องหมายการค้าของ</w:t>
            </w:r>
            <w:r w:rsidR="0083749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US" w:bidi="th-TH"/>
              </w:rPr>
              <w:t>นักศึกษา</w:t>
            </w:r>
            <w:r w:rsidR="00951569" w:rsidRPr="00CB60C6">
              <w:rPr>
                <w:rFonts w:ascii="TH SarabunPSK" w:hAnsi="TH SarabunPSK" w:cs="TH SarabunPSK"/>
                <w:b/>
                <w:bCs/>
                <w:sz w:val="24"/>
                <w:szCs w:val="24"/>
                <w:lang w:val="en-US" w:bidi="th-TH"/>
              </w:rPr>
              <w:t>:</w:t>
            </w:r>
          </w:p>
          <w:p w:rsidR="00951569" w:rsidRDefault="00951569" w:rsidP="00D6446A">
            <w:pPr>
              <w:pStyle w:val="ListParagraph"/>
              <w:ind w:left="0"/>
              <w:rPr>
                <w:bCs/>
                <w:lang w:val="en-US" w:bidi="th-TH"/>
              </w:rPr>
            </w:pPr>
          </w:p>
          <w:p w:rsidR="00951569" w:rsidRDefault="00951569" w:rsidP="00D6446A">
            <w:pPr>
              <w:pStyle w:val="ListParagraph"/>
              <w:ind w:left="0"/>
              <w:rPr>
                <w:bCs/>
                <w:lang w:val="en-US" w:bidi="th-TH"/>
              </w:rPr>
            </w:pPr>
          </w:p>
          <w:p w:rsidR="00951569" w:rsidRDefault="00951569" w:rsidP="00D6446A">
            <w:pPr>
              <w:pStyle w:val="ListParagraph"/>
              <w:ind w:left="0"/>
              <w:rPr>
                <w:bCs/>
                <w:lang w:val="en-US" w:bidi="th-TH"/>
              </w:rPr>
            </w:pPr>
          </w:p>
          <w:p w:rsidR="00951569" w:rsidRDefault="00951569" w:rsidP="00D6446A">
            <w:pPr>
              <w:pStyle w:val="ListParagraph"/>
              <w:ind w:left="0"/>
              <w:rPr>
                <w:bCs/>
                <w:cs/>
                <w:lang w:val="en-US" w:bidi="th-TH"/>
              </w:rPr>
            </w:pPr>
            <w:r>
              <w:rPr>
                <w:rFonts w:hint="cs"/>
                <w:bCs/>
                <w:cs/>
                <w:lang w:val="en-US" w:bidi="th-TH"/>
              </w:rPr>
              <w:t>......................................................................................</w:t>
            </w:r>
          </w:p>
        </w:tc>
      </w:tr>
    </w:tbl>
    <w:p w:rsidR="00D6446A" w:rsidRPr="00D6446A" w:rsidRDefault="00D6446A" w:rsidP="00D6446A">
      <w:pPr>
        <w:pStyle w:val="ListParagraph"/>
        <w:ind w:left="360"/>
        <w:rPr>
          <w:bCs/>
          <w:lang w:val="en-US"/>
        </w:rPr>
      </w:pPr>
    </w:p>
    <w:p w:rsidR="00D6446A" w:rsidRDefault="0083749B" w:rsidP="00CB60C6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24"/>
          <w:lang w:val="en-US" w:bidi="th-TH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นักศึกษา</w:t>
      </w:r>
      <w:r w:rsidR="00CB60C6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ต้องการลงทะเบียนเครื่องหมายการค้าของ</w:t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นักศึกษา</w:t>
      </w:r>
      <w:r w:rsidR="00CB60C6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 xml:space="preserve">เพื่อให้มีผลคุ้มครองในสหภาพยุโรป </w:t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นักศึกษา</w:t>
      </w:r>
      <w:r w:rsidR="00CB60C6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จะต้องทำอย่างไร</w:t>
      </w:r>
      <w:r w:rsidR="00CB60C6">
        <w:rPr>
          <w:rFonts w:ascii="TH SarabunPSK" w:hAnsi="TH SarabunPSK" w:cs="TH SarabunPSK"/>
          <w:b/>
          <w:bCs/>
          <w:sz w:val="24"/>
          <w:szCs w:val="24"/>
          <w:lang w:val="en-US" w:bidi="th-TH"/>
        </w:rPr>
        <w:t>?</w:t>
      </w:r>
    </w:p>
    <w:p w:rsidR="00CB60C6" w:rsidRPr="00CB60C6" w:rsidRDefault="00CB60C6" w:rsidP="00CB60C6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24"/>
          <w:lang w:val="en-US" w:bidi="th-TH"/>
        </w:rPr>
      </w:pPr>
    </w:p>
    <w:p w:rsidR="003A245B" w:rsidRPr="00CB60C6" w:rsidRDefault="00CB60C6" w:rsidP="00CB60C6">
      <w:pPr>
        <w:spacing w:after="12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  <w:lang w:bidi="th-TH"/>
        </w:rPr>
      </w:pP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  <w:lang w:bidi="th-TH"/>
        </w:rPr>
        <w:t xml:space="preserve">วิธีการ </w:t>
      </w:r>
      <w:r w:rsidR="003A245B" w:rsidRPr="00CB60C6">
        <w:rPr>
          <w:rFonts w:ascii="TH SarabunPSK" w:hAnsi="TH SarabunPSK" w:cs="TH SarabunPSK"/>
          <w:b/>
          <w:bCs/>
          <w:i/>
          <w:iCs/>
          <w:sz w:val="24"/>
          <w:szCs w:val="24"/>
          <w:lang w:bidi="th-TH"/>
        </w:rPr>
        <w:t>:</w:t>
      </w:r>
    </w:p>
    <w:p w:rsidR="00B845F5" w:rsidRDefault="00CB60C6" w:rsidP="00B845F5">
      <w:pPr>
        <w:pStyle w:val="ListParagraph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7A124E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 xml:space="preserve">ขั้นตอนที่ </w:t>
      </w:r>
      <w:r w:rsidRPr="007A124E">
        <w:rPr>
          <w:rFonts w:ascii="TH SarabunPSK" w:hAnsi="TH SarabunPSK" w:cs="TH SarabunPSK"/>
          <w:b/>
          <w:bCs/>
          <w:sz w:val="24"/>
          <w:szCs w:val="24"/>
          <w:lang w:bidi="th-TH"/>
        </w:rPr>
        <w:t>1</w:t>
      </w:r>
      <w:r w:rsidR="003A245B" w:rsidRPr="007A124E">
        <w:rPr>
          <w:rFonts w:ascii="TH SarabunPSK" w:hAnsi="TH SarabunPSK" w:cs="TH SarabunPSK"/>
          <w:b/>
          <w:bCs/>
          <w:sz w:val="24"/>
          <w:szCs w:val="24"/>
          <w:lang w:bidi="th-TH"/>
        </w:rPr>
        <w:t xml:space="preserve">: </w:t>
      </w:r>
      <w:r w:rsidRPr="007A124E">
        <w:rPr>
          <w:rFonts w:ascii="TH SarabunPSK" w:hAnsi="TH SarabunPSK" w:cs="TH SarabunPSK" w:hint="cs"/>
          <w:sz w:val="24"/>
          <w:szCs w:val="24"/>
          <w:cs/>
          <w:lang w:bidi="th-TH"/>
        </w:rPr>
        <w:t>ตรวจสอบเครื่องหมายการค้าของ</w:t>
      </w:r>
      <w:r w:rsidR="0083749B">
        <w:rPr>
          <w:rFonts w:ascii="TH SarabunPSK" w:hAnsi="TH SarabunPSK" w:cs="TH SarabunPSK" w:hint="cs"/>
          <w:sz w:val="24"/>
          <w:szCs w:val="24"/>
          <w:cs/>
          <w:lang w:bidi="th-TH"/>
        </w:rPr>
        <w:t>นักศึกษา</w:t>
      </w:r>
      <w:r w:rsidR="007A124E" w:rsidRPr="007A124E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มีความเหมาะสมหรือไม่ที่จะขอจดทะเบียน</w:t>
      </w:r>
    </w:p>
    <w:p w:rsidR="007A124E" w:rsidRDefault="007A124E" w:rsidP="007A124E">
      <w:pPr>
        <w:pStyle w:val="ListParagraph"/>
        <w:numPr>
          <w:ilvl w:val="1"/>
          <w:numId w:val="6"/>
        </w:numPr>
        <w:rPr>
          <w:rFonts w:ascii="TH SarabunPSK" w:hAnsi="TH SarabunPSK" w:cs="TH SarabunPSK"/>
          <w:sz w:val="24"/>
          <w:szCs w:val="24"/>
          <w:lang w:val="en-US" w:bidi="th-TH"/>
        </w:rPr>
      </w:pP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ไปที่หน้า </w:t>
      </w:r>
      <w:r>
        <w:rPr>
          <w:rFonts w:ascii="TH SarabunPSK" w:hAnsi="TH SarabunPSK" w:cs="TH SarabunPSK"/>
          <w:sz w:val="24"/>
          <w:szCs w:val="24"/>
          <w:lang w:val="en-US" w:bidi="th-TH"/>
        </w:rPr>
        <w:t xml:space="preserve">“What to check before applying” </w:t>
      </w:r>
      <w:r>
        <w:rPr>
          <w:rFonts w:ascii="TH SarabunPSK" w:hAnsi="TH SarabunPSK" w:cs="TH SarabunPSK" w:hint="cs"/>
          <w:sz w:val="24"/>
          <w:szCs w:val="24"/>
          <w:cs/>
          <w:lang w:val="en-US" w:bidi="th-TH"/>
        </w:rPr>
        <w:t xml:space="preserve">ในเว็บไซด์ </w:t>
      </w:r>
      <w:hyperlink r:id="rId5" w:history="1">
        <w:r w:rsidRPr="007A124E">
          <w:rPr>
            <w:rStyle w:val="Hyperlink"/>
            <w:rFonts w:ascii="TH SarabunPSK" w:hAnsi="TH SarabunPSK" w:cs="TH SarabunPSK"/>
            <w:sz w:val="24"/>
            <w:szCs w:val="24"/>
            <w:lang w:val="en-US" w:bidi="th-TH"/>
          </w:rPr>
          <w:t>European Union Intellectual Property Office website</w:t>
        </w:r>
      </w:hyperlink>
    </w:p>
    <w:p w:rsidR="007A124E" w:rsidRPr="007A124E" w:rsidRDefault="007A124E" w:rsidP="007A124E">
      <w:pPr>
        <w:pStyle w:val="ListParagraph"/>
        <w:numPr>
          <w:ilvl w:val="1"/>
          <w:numId w:val="6"/>
        </w:numPr>
        <w:rPr>
          <w:rFonts w:ascii="TH SarabunPSK" w:hAnsi="TH SarabunPSK" w:cs="TH SarabunPSK"/>
          <w:sz w:val="24"/>
          <w:szCs w:val="24"/>
          <w:lang w:val="en-US" w:bidi="th-TH"/>
        </w:rPr>
      </w:pPr>
      <w:r>
        <w:rPr>
          <w:rFonts w:ascii="TH SarabunPSK" w:hAnsi="TH SarabunPSK" w:cs="TH SarabunPSK" w:hint="cs"/>
          <w:sz w:val="24"/>
          <w:szCs w:val="24"/>
          <w:cs/>
          <w:lang w:val="en-US" w:bidi="th-TH"/>
        </w:rPr>
        <w:t>ตรวจสอบความเหมาะสมที่จะขอจดทะเบียนเครื่องหมายการค้าของ</w:t>
      </w:r>
      <w:r w:rsidR="0083749B">
        <w:rPr>
          <w:rFonts w:ascii="TH SarabunPSK" w:hAnsi="TH SarabunPSK" w:cs="TH SarabunPSK" w:hint="cs"/>
          <w:sz w:val="24"/>
          <w:szCs w:val="24"/>
          <w:cs/>
          <w:lang w:val="en-US" w:bidi="th-TH"/>
        </w:rPr>
        <w:t>นักศึกษา</w:t>
      </w:r>
      <w:r>
        <w:rPr>
          <w:rFonts w:ascii="TH SarabunPSK" w:hAnsi="TH SarabunPSK" w:cs="TH SarabunPSK" w:hint="cs"/>
          <w:sz w:val="24"/>
          <w:szCs w:val="24"/>
          <w:cs/>
          <w:lang w:val="en-US" w:bidi="th-TH"/>
        </w:rPr>
        <w:t xml:space="preserve"> โดยตอบแบบสอบถาม ถ้าคำตอบเป็น </w:t>
      </w:r>
      <w:r>
        <w:rPr>
          <w:rFonts w:ascii="TH SarabunPSK" w:hAnsi="TH SarabunPSK" w:cs="TH SarabunPSK"/>
          <w:sz w:val="24"/>
          <w:szCs w:val="24"/>
          <w:lang w:val="en-US" w:bidi="th-TH"/>
        </w:rPr>
        <w:t xml:space="preserve">“Yes” </w:t>
      </w:r>
      <w:r>
        <w:rPr>
          <w:rFonts w:ascii="TH SarabunPSK" w:hAnsi="TH SarabunPSK" w:cs="TH SarabunPSK" w:hint="cs"/>
          <w:sz w:val="24"/>
          <w:szCs w:val="24"/>
          <w:cs/>
          <w:lang w:val="en-US" w:bidi="th-TH"/>
        </w:rPr>
        <w:t>ทั้งหมดหมายความว่าเหมาะสม แต่ถ้าไม่ใช่ หาพิจารณาว่ายังขาดในส่วนให้ ทำการแก้ไขก่อนทำการขอจดทะเบียน</w:t>
      </w:r>
    </w:p>
    <w:p w:rsidR="00F3372D" w:rsidRDefault="00B845F5" w:rsidP="007A5668">
      <w:pPr>
        <w:spacing w:after="0"/>
        <w:ind w:left="709"/>
        <w:rPr>
          <w:bCs/>
          <w:lang w:val="en-US"/>
        </w:rPr>
      </w:pPr>
      <w:r>
        <w:rPr>
          <w:bCs/>
          <w:lang w:val="en-US"/>
        </w:rPr>
        <w:t>…………………………………………………………………………………………………………………………………………………</w:t>
      </w:r>
    </w:p>
    <w:p w:rsidR="00B845F5" w:rsidRPr="00F3372D" w:rsidRDefault="00B845F5" w:rsidP="007A5668">
      <w:pPr>
        <w:spacing w:after="0"/>
        <w:ind w:left="709"/>
        <w:rPr>
          <w:bCs/>
          <w:lang w:val="en-US"/>
        </w:rPr>
      </w:pPr>
      <w:r>
        <w:rPr>
          <w:bCs/>
          <w:lang w:val="en-US"/>
        </w:rPr>
        <w:t>…………………………………………………………………………………………………………………………………………………</w:t>
      </w:r>
    </w:p>
    <w:p w:rsidR="00B845F5" w:rsidRPr="00F3372D" w:rsidRDefault="00B845F5" w:rsidP="007A5668">
      <w:pPr>
        <w:spacing w:after="0"/>
        <w:ind w:left="709"/>
        <w:rPr>
          <w:bCs/>
          <w:lang w:val="en-US"/>
        </w:rPr>
      </w:pPr>
      <w:r>
        <w:rPr>
          <w:bCs/>
          <w:lang w:val="en-US"/>
        </w:rPr>
        <w:t>…………………………………………………………………………………………………………………………………………………</w:t>
      </w:r>
    </w:p>
    <w:p w:rsidR="00B845F5" w:rsidRPr="00F3372D" w:rsidRDefault="00B845F5" w:rsidP="007A5668">
      <w:pPr>
        <w:spacing w:after="0"/>
        <w:ind w:left="709"/>
        <w:rPr>
          <w:bCs/>
          <w:lang w:val="en-US"/>
        </w:rPr>
      </w:pPr>
      <w:r>
        <w:rPr>
          <w:bCs/>
          <w:lang w:val="en-US"/>
        </w:rPr>
        <w:t>…………………………………………………………………………………………………………………………………………………</w:t>
      </w:r>
    </w:p>
    <w:p w:rsidR="00B845F5" w:rsidRPr="00F3372D" w:rsidRDefault="00B845F5" w:rsidP="00B845F5">
      <w:pPr>
        <w:ind w:left="708"/>
        <w:rPr>
          <w:bCs/>
          <w:lang w:val="en-US"/>
        </w:rPr>
      </w:pPr>
      <w:r>
        <w:rPr>
          <w:bCs/>
          <w:lang w:val="en-US"/>
        </w:rPr>
        <w:t>…………………………………………………………………………………………………………………………………………………</w:t>
      </w:r>
    </w:p>
    <w:p w:rsidR="00B845F5" w:rsidRDefault="00FF02E8" w:rsidP="00B845F5">
      <w:pPr>
        <w:pStyle w:val="ListParagraph"/>
        <w:ind w:left="360"/>
        <w:rPr>
          <w:rFonts w:ascii="TH SarabunPSK" w:hAnsi="TH SarabunPSK" w:cs="TH SarabunPSK"/>
          <w:b/>
          <w:bCs/>
          <w:sz w:val="24"/>
          <w:szCs w:val="24"/>
          <w:lang w:bidi="th-TH"/>
        </w:rPr>
      </w:pPr>
      <w:r w:rsidRPr="00FF02E8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 xml:space="preserve">ขั้นตอนที่ </w:t>
      </w:r>
      <w:r w:rsidR="00F3372D" w:rsidRPr="00FF02E8">
        <w:rPr>
          <w:rFonts w:ascii="TH SarabunPSK" w:hAnsi="TH SarabunPSK" w:cs="TH SarabunPSK"/>
          <w:b/>
          <w:bCs/>
          <w:sz w:val="24"/>
          <w:szCs w:val="24"/>
          <w:lang w:bidi="th-TH"/>
        </w:rPr>
        <w:t xml:space="preserve">2: </w:t>
      </w:r>
      <w:r w:rsidRPr="00FF02E8">
        <w:rPr>
          <w:rFonts w:ascii="TH SarabunPSK" w:hAnsi="TH SarabunPSK" w:cs="TH SarabunPSK" w:hint="cs"/>
          <w:sz w:val="24"/>
          <w:szCs w:val="24"/>
          <w:cs/>
          <w:lang w:bidi="th-TH"/>
        </w:rPr>
        <w:t>ตรวจสอบดูว่ามีเครื่องหมายการค้านี้ถูกลงทะเบียนโดยคนอื่นแล้วหรือไม่</w:t>
      </w:r>
    </w:p>
    <w:p w:rsidR="00FF02E8" w:rsidRDefault="00FF02E8" w:rsidP="00B845F5">
      <w:pPr>
        <w:pStyle w:val="ListParagraph"/>
        <w:ind w:left="360"/>
        <w:rPr>
          <w:rFonts w:ascii="TH SarabunPSK" w:hAnsi="TH SarabunPSK" w:cs="TH SarabunPSK"/>
          <w:sz w:val="24"/>
          <w:szCs w:val="24"/>
          <w:lang w:val="en-US" w:bidi="th-TH"/>
        </w:rPr>
      </w:pPr>
      <w:r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ab/>
      </w:r>
      <w:r w:rsidRPr="00FF02E8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2.1 ไปที่หน้า </w:t>
      </w:r>
      <w:r w:rsidRPr="00FF02E8">
        <w:rPr>
          <w:rFonts w:ascii="TH SarabunPSK" w:hAnsi="TH SarabunPSK" w:cs="TH SarabunPSK"/>
          <w:b/>
          <w:bCs/>
          <w:sz w:val="24"/>
          <w:szCs w:val="24"/>
          <w:lang w:val="en-US" w:bidi="th-TH"/>
        </w:rPr>
        <w:t>“</w:t>
      </w:r>
      <w:hyperlink r:id="rId6" w:history="1">
        <w:r w:rsidRPr="00FF02E8">
          <w:rPr>
            <w:rStyle w:val="Hyperlink"/>
            <w:rFonts w:ascii="TH SarabunPSK" w:hAnsi="TH SarabunPSK" w:cs="TH SarabunPSK"/>
            <w:b/>
            <w:bCs/>
            <w:sz w:val="24"/>
            <w:szCs w:val="24"/>
            <w:lang w:val="en-US" w:bidi="th-TH"/>
          </w:rPr>
          <w:t>Search availability</w:t>
        </w:r>
      </w:hyperlink>
      <w:r w:rsidRPr="00FF02E8">
        <w:rPr>
          <w:rFonts w:ascii="TH SarabunPSK" w:hAnsi="TH SarabunPSK" w:cs="TH SarabunPSK"/>
          <w:b/>
          <w:bCs/>
          <w:sz w:val="24"/>
          <w:szCs w:val="24"/>
          <w:lang w:val="en-US" w:bidi="th-TH"/>
        </w:rPr>
        <w:t>”</w:t>
      </w:r>
      <w:r>
        <w:rPr>
          <w:rFonts w:ascii="TH SarabunPSK" w:hAnsi="TH SarabunPSK" w:cs="TH SarabunPSK" w:hint="cs"/>
          <w:sz w:val="24"/>
          <w:szCs w:val="24"/>
          <w:cs/>
          <w:lang w:val="en-US" w:bidi="th-TH"/>
        </w:rPr>
        <w:t xml:space="preserve"> ในเว็บไซด์ </w:t>
      </w:r>
      <w:hyperlink r:id="rId7" w:history="1">
        <w:r w:rsidRPr="007A124E">
          <w:rPr>
            <w:rStyle w:val="Hyperlink"/>
            <w:rFonts w:ascii="TH SarabunPSK" w:hAnsi="TH SarabunPSK" w:cs="TH SarabunPSK"/>
            <w:sz w:val="24"/>
            <w:szCs w:val="24"/>
            <w:lang w:val="en-US" w:bidi="th-TH"/>
          </w:rPr>
          <w:t>European Union Intellectual Property Office website</w:t>
        </w:r>
      </w:hyperlink>
      <w:r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 xml:space="preserve"> </w:t>
      </w:r>
      <w:r w:rsidR="00B26B08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โดยทาง </w:t>
      </w:r>
      <w:r w:rsidRPr="00FF02E8">
        <w:rPr>
          <w:rFonts w:ascii="TH SarabunPSK" w:hAnsi="TH SarabunPSK" w:cs="TH SarabunPSK"/>
          <w:sz w:val="24"/>
          <w:szCs w:val="24"/>
          <w:lang w:val="en-US" w:bidi="th-TH"/>
        </w:rPr>
        <w:t xml:space="preserve">EUIPO </w:t>
      </w:r>
      <w:r>
        <w:rPr>
          <w:rFonts w:ascii="TH SarabunPSK" w:hAnsi="TH SarabunPSK" w:cs="TH SarabunPSK" w:hint="cs"/>
          <w:sz w:val="24"/>
          <w:szCs w:val="24"/>
          <w:cs/>
          <w:lang w:val="en-US" w:bidi="th-TH"/>
        </w:rPr>
        <w:t>เตรียมฐานข้อมูลเพื่อ</w:t>
      </w:r>
      <w:r w:rsidR="00B26B08">
        <w:rPr>
          <w:rFonts w:ascii="TH SarabunPSK" w:hAnsi="TH SarabunPSK" w:cs="TH SarabunPSK" w:hint="cs"/>
          <w:sz w:val="24"/>
          <w:szCs w:val="24"/>
          <w:cs/>
          <w:lang w:val="en-US" w:bidi="th-TH"/>
        </w:rPr>
        <w:t>ให้ค้นหา</w:t>
      </w:r>
      <w:r>
        <w:rPr>
          <w:rFonts w:ascii="TH SarabunPSK" w:hAnsi="TH SarabunPSK" w:cs="TH SarabunPSK" w:hint="cs"/>
          <w:sz w:val="24"/>
          <w:szCs w:val="24"/>
          <w:cs/>
          <w:lang w:val="en-US" w:bidi="th-TH"/>
        </w:rPr>
        <w:t>เครื่องหมายการค้าที่จดทะเบียนแล้ว 2 ฐานข้อมูลโดยไม่เสียค่าใช้จ่ายในการใช้งาน</w:t>
      </w:r>
    </w:p>
    <w:p w:rsidR="00FF02E8" w:rsidRDefault="00FF02E8" w:rsidP="00B845F5">
      <w:pPr>
        <w:pStyle w:val="ListParagraph"/>
        <w:ind w:left="360"/>
        <w:rPr>
          <w:rFonts w:ascii="TH SarabunPSK" w:hAnsi="TH SarabunPSK" w:cs="TH SarabunPSK"/>
          <w:sz w:val="24"/>
          <w:szCs w:val="24"/>
          <w:lang w:val="en-US" w:bidi="th-TH"/>
        </w:rPr>
      </w:pPr>
      <w:r>
        <w:rPr>
          <w:rFonts w:ascii="TH SarabunPSK" w:hAnsi="TH SarabunPSK" w:cs="TH SarabunPSK"/>
          <w:sz w:val="24"/>
          <w:szCs w:val="24"/>
          <w:cs/>
          <w:lang w:val="en-US" w:bidi="th-TH"/>
        </w:rPr>
        <w:tab/>
      </w:r>
      <w:r>
        <w:rPr>
          <w:rFonts w:ascii="TH SarabunPSK" w:hAnsi="TH SarabunPSK" w:cs="TH SarabunPSK" w:hint="cs"/>
          <w:sz w:val="24"/>
          <w:szCs w:val="24"/>
          <w:cs/>
          <w:lang w:val="en-US" w:bidi="th-TH"/>
        </w:rPr>
        <w:t>2.2 ถ้านักศึกษาไม่พบว่ามีใคร</w:t>
      </w:r>
      <w:r w:rsidR="004C1258">
        <w:rPr>
          <w:rFonts w:ascii="TH SarabunPSK" w:hAnsi="TH SarabunPSK" w:cs="TH SarabunPSK" w:hint="cs"/>
          <w:sz w:val="24"/>
          <w:szCs w:val="24"/>
          <w:cs/>
          <w:lang w:val="en-US" w:bidi="th-TH"/>
        </w:rPr>
        <w:t>จ</w:t>
      </w:r>
      <w:r>
        <w:rPr>
          <w:rFonts w:ascii="TH SarabunPSK" w:hAnsi="TH SarabunPSK" w:cs="TH SarabunPSK" w:hint="cs"/>
          <w:sz w:val="24"/>
          <w:szCs w:val="24"/>
          <w:cs/>
          <w:lang w:val="en-US" w:bidi="th-TH"/>
        </w:rPr>
        <w:t>ดทะเบียนเครื่องหมายการค้า</w:t>
      </w:r>
      <w:r w:rsidR="004C1258">
        <w:rPr>
          <w:rFonts w:ascii="TH SarabunPSK" w:hAnsi="TH SarabunPSK" w:cs="TH SarabunPSK" w:hint="cs"/>
          <w:sz w:val="24"/>
          <w:szCs w:val="24"/>
          <w:cs/>
          <w:lang w:val="en-US" w:bidi="th-TH"/>
        </w:rPr>
        <w:t>นี้</w:t>
      </w:r>
      <w:r>
        <w:rPr>
          <w:rFonts w:ascii="TH SarabunPSK" w:hAnsi="TH SarabunPSK" w:cs="TH SarabunPSK" w:hint="cs"/>
          <w:sz w:val="24"/>
          <w:szCs w:val="24"/>
          <w:cs/>
          <w:lang w:val="en-US" w:bidi="th-TH"/>
        </w:rPr>
        <w:t xml:space="preserve"> หมายความว่าเครื่องหมายการค้าของนักศึกษาสามารถขอจดทะเบียนได้ แต่ถ้าเครื่องหมายการค้าของนักศึกษาซ้ำซ้อนกับเครื่องหมายการค้าที่มีการจดทะเบียนไว้แล้ว ในกรณีนี้</w:t>
      </w:r>
      <w:r w:rsidR="004C1258">
        <w:rPr>
          <w:rFonts w:ascii="TH SarabunPSK" w:hAnsi="TH SarabunPSK" w:cs="TH SarabunPSK" w:hint="cs"/>
          <w:sz w:val="24"/>
          <w:szCs w:val="24"/>
          <w:cs/>
          <w:lang w:val="en-US" w:bidi="th-TH"/>
        </w:rPr>
        <w:t>นักศึกษาจะต้องเปลี่ยนเครื่องหมายการค้า จากนั้นตรวจสอบความซ้ำซ้อนอีกครั้ง</w:t>
      </w:r>
    </w:p>
    <w:p w:rsidR="004C1258" w:rsidRDefault="004C1258" w:rsidP="00B845F5">
      <w:pPr>
        <w:pStyle w:val="ListParagraph"/>
        <w:ind w:left="360"/>
        <w:rPr>
          <w:rFonts w:ascii="TH SarabunPSK" w:hAnsi="TH SarabunPSK" w:cs="TH SarabunPSK"/>
          <w:sz w:val="24"/>
          <w:szCs w:val="24"/>
          <w:lang w:val="en-US" w:bidi="th-TH"/>
        </w:rPr>
      </w:pPr>
    </w:p>
    <w:p w:rsidR="004C1258" w:rsidRDefault="004C1258" w:rsidP="004C1258">
      <w:pPr>
        <w:pStyle w:val="ListParagraph"/>
        <w:ind w:left="360"/>
        <w:rPr>
          <w:rFonts w:ascii="TH SarabunPSK" w:hAnsi="TH SarabunPSK" w:cs="TH SarabunPSK"/>
          <w:b/>
          <w:bCs/>
          <w:sz w:val="24"/>
          <w:szCs w:val="24"/>
          <w:lang w:bidi="th-TH"/>
        </w:rPr>
      </w:pPr>
      <w:r w:rsidRPr="00FF02E8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 xml:space="preserve">ขั้นตอนที่ </w:t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3</w:t>
      </w:r>
      <w:r w:rsidRPr="00FF02E8">
        <w:rPr>
          <w:rFonts w:ascii="TH SarabunPSK" w:hAnsi="TH SarabunPSK" w:cs="TH SarabunPSK"/>
          <w:b/>
          <w:bCs/>
          <w:sz w:val="24"/>
          <w:szCs w:val="24"/>
          <w:lang w:bidi="th-TH"/>
        </w:rPr>
        <w:t xml:space="preserve">: 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ระบุประเภทของสินค้า/บริการของนักศึกษา โดยระบุตามเกณฑ์ของ </w:t>
      </w:r>
      <w:hyperlink r:id="rId8" w:history="1">
        <w:r w:rsidRPr="004C1258">
          <w:rPr>
            <w:rStyle w:val="Hyperlink"/>
            <w:rFonts w:ascii="TH SarabunPSK" w:hAnsi="TH SarabunPSK" w:cs="TH SarabunPSK"/>
            <w:bCs/>
            <w:sz w:val="24"/>
            <w:szCs w:val="24"/>
            <w:lang w:val="en-US" w:bidi="th-TH"/>
          </w:rPr>
          <w:t>the Nice Classification</w:t>
        </w:r>
      </w:hyperlink>
      <w:r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 xml:space="preserve"> </w:t>
      </w:r>
    </w:p>
    <w:p w:rsidR="004C1258" w:rsidRDefault="004C1258" w:rsidP="007A5668">
      <w:pPr>
        <w:pStyle w:val="ListParagraph"/>
        <w:ind w:left="360"/>
        <w:rPr>
          <w:b/>
          <w:lang w:val="en-US"/>
        </w:rPr>
      </w:pPr>
      <w:r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3</w:t>
      </w:r>
      <w:r w:rsidRPr="00FF02E8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.1 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ค้นหารายละเอียดของเกณฑ์การระบุประเภทสินค้า/บริการตาม </w:t>
      </w:r>
      <w:r>
        <w:rPr>
          <w:rFonts w:ascii="TH SarabunPSK" w:hAnsi="TH SarabunPSK" w:cs="TH SarabunPSK"/>
          <w:sz w:val="24"/>
          <w:szCs w:val="24"/>
          <w:lang w:val="en-US" w:bidi="th-TH"/>
        </w:rPr>
        <w:t>Nice Classification (</w:t>
      </w:r>
      <w:r>
        <w:rPr>
          <w:rFonts w:ascii="TH SarabunPSK" w:hAnsi="TH SarabunPSK" w:cs="TH SarabunPSK" w:hint="cs"/>
          <w:sz w:val="24"/>
          <w:szCs w:val="24"/>
          <w:cs/>
          <w:lang w:val="en-US" w:bidi="th-TH"/>
        </w:rPr>
        <w:t xml:space="preserve">ดูจาก </w:t>
      </w:r>
      <w:hyperlink r:id="rId9" w:history="1">
        <w:r w:rsidRPr="004C1258">
          <w:rPr>
            <w:rStyle w:val="Hyperlink"/>
            <w:rFonts w:ascii="TH SarabunPSK" w:hAnsi="TH SarabunPSK" w:cs="TH SarabunPSK"/>
            <w:bCs/>
            <w:sz w:val="24"/>
            <w:szCs w:val="24"/>
            <w:lang w:val="en-US" w:bidi="th-TH"/>
          </w:rPr>
          <w:t>WIPO</w:t>
        </w:r>
      </w:hyperlink>
      <w:r w:rsidRPr="004C1258">
        <w:rPr>
          <w:rFonts w:ascii="TH SarabunPSK" w:hAnsi="TH SarabunPSK" w:cs="TH SarabunPSK"/>
          <w:bCs/>
          <w:sz w:val="24"/>
          <w:szCs w:val="24"/>
          <w:lang w:val="en-US" w:bidi="th-TH"/>
        </w:rPr>
        <w:t>)</w:t>
      </w:r>
      <w:r>
        <w:rPr>
          <w:b/>
          <w:lang w:val="en-US"/>
        </w:rPr>
        <w:t xml:space="preserve"> </w:t>
      </w:r>
    </w:p>
    <w:p w:rsidR="004C1258" w:rsidRDefault="004C1258" w:rsidP="007A5668">
      <w:pPr>
        <w:pStyle w:val="ListParagraph"/>
        <w:ind w:left="360"/>
        <w:rPr>
          <w:rFonts w:ascii="TH SarabunPSK" w:hAnsi="TH SarabunPSK" w:cs="TH SarabunPSK"/>
          <w:sz w:val="24"/>
          <w:szCs w:val="24"/>
          <w:lang w:val="en-US" w:bidi="th-TH"/>
        </w:rPr>
      </w:pPr>
      <w:r w:rsidRPr="004C1258">
        <w:rPr>
          <w:rFonts w:ascii="TH SarabunPSK" w:hAnsi="TH SarabunPSK" w:cs="TH SarabunPSK"/>
          <w:sz w:val="24"/>
          <w:szCs w:val="24"/>
          <w:lang w:bidi="th-TH"/>
        </w:rPr>
        <w:tab/>
        <w:t>3.2</w:t>
      </w:r>
      <w:r>
        <w:rPr>
          <w:rFonts w:ascii="TH SarabunPSK" w:hAnsi="TH SarabunPSK" w:cs="TH SarabunPSK"/>
          <w:sz w:val="24"/>
          <w:szCs w:val="24"/>
          <w:lang w:bidi="th-TH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ถ้านักศึกษามีสินค้า/บริการมากกว่า </w:t>
      </w:r>
      <w:r>
        <w:rPr>
          <w:rFonts w:ascii="TH SarabunPSK" w:hAnsi="TH SarabunPSK" w:cs="TH SarabunPSK"/>
          <w:sz w:val="24"/>
          <w:szCs w:val="24"/>
          <w:lang w:val="en-US" w:bidi="th-TH"/>
        </w:rPr>
        <w:t xml:space="preserve">1 </w:t>
      </w:r>
      <w:r>
        <w:rPr>
          <w:rFonts w:ascii="TH SarabunPSK" w:hAnsi="TH SarabunPSK" w:cs="TH SarabunPSK" w:hint="cs"/>
          <w:sz w:val="24"/>
          <w:szCs w:val="24"/>
          <w:cs/>
          <w:lang w:val="en-US" w:bidi="th-TH"/>
        </w:rPr>
        <w:t>รายการ</w:t>
      </w:r>
      <w:r w:rsidR="00B26B08">
        <w:rPr>
          <w:rFonts w:ascii="TH SarabunPSK" w:hAnsi="TH SarabunPSK" w:cs="TH SarabunPSK" w:hint="cs"/>
          <w:sz w:val="24"/>
          <w:szCs w:val="24"/>
          <w:cs/>
          <w:lang w:val="en-US" w:bidi="th-TH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  <w:lang w:val="en-US" w:bidi="th-TH"/>
        </w:rPr>
        <w:t>สินค้า</w:t>
      </w:r>
      <w:r w:rsidR="00B26B08">
        <w:rPr>
          <w:rFonts w:ascii="TH SarabunPSK" w:hAnsi="TH SarabunPSK" w:cs="TH SarabunPSK" w:hint="cs"/>
          <w:sz w:val="24"/>
          <w:szCs w:val="24"/>
          <w:cs/>
          <w:lang w:val="en-US" w:bidi="th-TH"/>
        </w:rPr>
        <w:t>/บริการ</w:t>
      </w:r>
      <w:r>
        <w:rPr>
          <w:rFonts w:ascii="TH SarabunPSK" w:hAnsi="TH SarabunPSK" w:cs="TH SarabunPSK" w:hint="cs"/>
          <w:sz w:val="24"/>
          <w:szCs w:val="24"/>
          <w:cs/>
          <w:lang w:val="en-US" w:bidi="th-TH"/>
        </w:rPr>
        <w:t>ของนักศึกษา</w:t>
      </w:r>
      <w:r w:rsidR="00B26B08">
        <w:rPr>
          <w:rFonts w:ascii="TH SarabunPSK" w:hAnsi="TH SarabunPSK" w:cs="TH SarabunPSK" w:hint="cs"/>
          <w:sz w:val="24"/>
          <w:szCs w:val="24"/>
          <w:cs/>
          <w:lang w:val="en-US" w:bidi="th-TH"/>
        </w:rPr>
        <w:t>ที่ต้องการจดทะเบียน</w:t>
      </w:r>
      <w:r>
        <w:rPr>
          <w:rFonts w:ascii="TH SarabunPSK" w:hAnsi="TH SarabunPSK" w:cs="TH SarabunPSK" w:hint="cs"/>
          <w:sz w:val="24"/>
          <w:szCs w:val="24"/>
          <w:cs/>
          <w:lang w:val="en-US" w:bidi="th-TH"/>
        </w:rPr>
        <w:t>อาจจะ</w:t>
      </w:r>
      <w:r w:rsidR="00B26B08">
        <w:rPr>
          <w:rFonts w:ascii="TH SarabunPSK" w:hAnsi="TH SarabunPSK" w:cs="TH SarabunPSK" w:hint="cs"/>
          <w:sz w:val="24"/>
          <w:szCs w:val="24"/>
          <w:cs/>
          <w:lang w:val="en-US" w:bidi="th-TH"/>
        </w:rPr>
        <w:t xml:space="preserve">อยู่ในหลายประเภท </w:t>
      </w:r>
      <w:r>
        <w:rPr>
          <w:rFonts w:ascii="TH SarabunPSK" w:hAnsi="TH SarabunPSK" w:cs="TH SarabunPSK" w:hint="cs"/>
          <w:sz w:val="24"/>
          <w:szCs w:val="24"/>
          <w:cs/>
          <w:lang w:val="en-US" w:bidi="th-TH"/>
        </w:rPr>
        <w:t xml:space="preserve">สินค้า/บริการ การจดทะเบียนในกรณีนี้จะต้องมีค่าใช้จ่ายในประเภทสินค้าแรก 850 ยูโร </w:t>
      </w:r>
      <w:r w:rsidR="00B26B08">
        <w:rPr>
          <w:rFonts w:ascii="TH SarabunPSK" w:hAnsi="TH SarabunPSK" w:cs="TH SarabunPSK" w:hint="cs"/>
          <w:sz w:val="24"/>
          <w:szCs w:val="24"/>
          <w:cs/>
          <w:lang w:val="en-US" w:bidi="th-TH"/>
        </w:rPr>
        <w:t>และประเภทที่ 2 จ่ายเพิ่ม</w:t>
      </w:r>
      <w:r>
        <w:rPr>
          <w:rFonts w:ascii="TH SarabunPSK" w:hAnsi="TH SarabunPSK" w:cs="TH SarabunPSK" w:hint="cs"/>
          <w:sz w:val="24"/>
          <w:szCs w:val="24"/>
          <w:cs/>
          <w:lang w:val="en-US" w:bidi="th-TH"/>
        </w:rPr>
        <w:t xml:space="preserve"> 50 ยูโร ประเภทที่ 3 หรือมากกว่า เพิ่มประเภทละ 150 ยูโร ในการจดทะเบียน</w:t>
      </w:r>
    </w:p>
    <w:p w:rsidR="00E97073" w:rsidRDefault="00E97073" w:rsidP="007A5668">
      <w:pPr>
        <w:pStyle w:val="ListParagraph"/>
        <w:ind w:left="360"/>
        <w:rPr>
          <w:rFonts w:ascii="TH SarabunPSK" w:hAnsi="TH SarabunPSK" w:cs="TH SarabunPSK"/>
          <w:sz w:val="24"/>
          <w:szCs w:val="24"/>
          <w:lang w:val="en-US" w:bidi="th-TH"/>
        </w:rPr>
      </w:pPr>
    </w:p>
    <w:p w:rsidR="00E97073" w:rsidRDefault="00E97073" w:rsidP="007A5668">
      <w:pPr>
        <w:pStyle w:val="ListParagraph"/>
        <w:ind w:left="360"/>
        <w:rPr>
          <w:rFonts w:ascii="TH SarabunPSK" w:hAnsi="TH SarabunPSK" w:cs="TH SarabunPSK"/>
          <w:sz w:val="24"/>
          <w:szCs w:val="24"/>
          <w:lang w:val="en-US" w:bidi="th-TH"/>
        </w:rPr>
      </w:pPr>
    </w:p>
    <w:p w:rsidR="00E97073" w:rsidRDefault="00E97073" w:rsidP="007A5668">
      <w:pPr>
        <w:pStyle w:val="ListParagraph"/>
        <w:ind w:left="360"/>
        <w:rPr>
          <w:rFonts w:ascii="TH SarabunPSK" w:hAnsi="TH SarabunPSK" w:cs="TH SarabunPSK"/>
          <w:sz w:val="24"/>
          <w:szCs w:val="24"/>
          <w:lang w:val="en-US" w:bidi="th-TH"/>
        </w:rPr>
      </w:pPr>
    </w:p>
    <w:p w:rsidR="00E97073" w:rsidRDefault="00E97073" w:rsidP="00E97073">
      <w:pPr>
        <w:pStyle w:val="ListParagraph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FF02E8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lastRenderedPageBreak/>
        <w:t xml:space="preserve">ขั้นตอนที่ </w:t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4</w:t>
      </w:r>
      <w:r w:rsidRPr="00FF02E8">
        <w:rPr>
          <w:rFonts w:ascii="TH SarabunPSK" w:hAnsi="TH SarabunPSK" w:cs="TH SarabunPSK"/>
          <w:b/>
          <w:bCs/>
          <w:sz w:val="24"/>
          <w:szCs w:val="24"/>
          <w:lang w:bidi="th-TH"/>
        </w:rPr>
        <w:t xml:space="preserve">: 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นักศึกษาจะต้องเตรียมข้</w:t>
      </w:r>
      <w:r w:rsidR="008B44CC">
        <w:rPr>
          <w:rFonts w:ascii="TH SarabunPSK" w:hAnsi="TH SarabunPSK" w:cs="TH SarabunPSK" w:hint="cs"/>
          <w:sz w:val="24"/>
          <w:szCs w:val="24"/>
          <w:cs/>
          <w:lang w:bidi="th-TH"/>
        </w:rPr>
        <w:t>อมูลที่ใช้ในการกรอกในแบบฟอร์มขอ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จดทะเบียน ข้อมูลที่ต้องเตรียมมีดังนี้</w:t>
      </w:r>
    </w:p>
    <w:p w:rsidR="00E97073" w:rsidRPr="00E97073" w:rsidRDefault="00E97073" w:rsidP="00E97073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sz w:val="24"/>
          <w:szCs w:val="24"/>
          <w:lang w:bidi="th-TH"/>
        </w:rPr>
      </w:pPr>
      <w:r w:rsidRPr="00E97073">
        <w:rPr>
          <w:rFonts w:ascii="TH SarabunPSK" w:hAnsi="TH SarabunPSK" w:cs="TH SarabunPSK" w:hint="cs"/>
          <w:b/>
          <w:sz w:val="24"/>
          <w:szCs w:val="24"/>
          <w:cs/>
          <w:lang w:bidi="th-TH"/>
        </w:rPr>
        <w:t>ชื่อ-นามสกุล</w:t>
      </w:r>
    </w:p>
    <w:p w:rsidR="00E97073" w:rsidRPr="00E97073" w:rsidRDefault="00E97073" w:rsidP="00E97073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sz w:val="24"/>
          <w:szCs w:val="24"/>
          <w:lang w:bidi="th-TH"/>
        </w:rPr>
      </w:pPr>
      <w:r w:rsidRPr="00E97073">
        <w:rPr>
          <w:rFonts w:ascii="TH SarabunPSK" w:hAnsi="TH SarabunPSK" w:cs="TH SarabunPSK" w:hint="cs"/>
          <w:b/>
          <w:sz w:val="24"/>
          <w:szCs w:val="24"/>
          <w:cs/>
          <w:lang w:bidi="th-TH"/>
        </w:rPr>
        <w:t>สัญชาติ</w:t>
      </w:r>
    </w:p>
    <w:p w:rsidR="00E97073" w:rsidRPr="00E97073" w:rsidRDefault="00E97073" w:rsidP="00E97073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sz w:val="24"/>
          <w:szCs w:val="24"/>
          <w:lang w:bidi="th-TH"/>
        </w:rPr>
      </w:pPr>
      <w:r w:rsidRPr="00E97073">
        <w:rPr>
          <w:rFonts w:ascii="TH SarabunPSK" w:hAnsi="TH SarabunPSK" w:cs="TH SarabunPSK" w:hint="cs"/>
          <w:b/>
          <w:sz w:val="24"/>
          <w:szCs w:val="24"/>
          <w:cs/>
          <w:lang w:bidi="th-TH"/>
        </w:rPr>
        <w:t>ที่อยู่</w:t>
      </w:r>
    </w:p>
    <w:p w:rsidR="00E97073" w:rsidRPr="00E97073" w:rsidRDefault="00E97073" w:rsidP="00E97073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sz w:val="24"/>
          <w:szCs w:val="24"/>
          <w:lang w:bidi="th-TH"/>
        </w:rPr>
      </w:pPr>
      <w:r w:rsidRPr="00E97073">
        <w:rPr>
          <w:rFonts w:ascii="TH SarabunPSK" w:hAnsi="TH SarabunPSK" w:cs="TH SarabunPSK" w:hint="cs"/>
          <w:b/>
          <w:sz w:val="24"/>
          <w:szCs w:val="24"/>
          <w:cs/>
          <w:lang w:bidi="th-TH"/>
        </w:rPr>
        <w:t>หมายเลขโทรศัพท์</w:t>
      </w:r>
    </w:p>
    <w:p w:rsidR="00E97073" w:rsidRPr="00E97073" w:rsidRDefault="00E97073" w:rsidP="00E97073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sz w:val="24"/>
          <w:szCs w:val="24"/>
          <w:lang w:bidi="th-TH"/>
        </w:rPr>
      </w:pPr>
      <w:r w:rsidRPr="00E97073">
        <w:rPr>
          <w:rFonts w:ascii="TH SarabunPSK" w:hAnsi="TH SarabunPSK" w:cs="TH SarabunPSK"/>
          <w:b/>
          <w:sz w:val="24"/>
          <w:szCs w:val="24"/>
          <w:lang w:bidi="th-TH"/>
        </w:rPr>
        <w:t>Email</w:t>
      </w:r>
    </w:p>
    <w:p w:rsidR="00E97073" w:rsidRDefault="00E97073" w:rsidP="00E97073">
      <w:pPr>
        <w:pStyle w:val="ListParagraph"/>
        <w:ind w:left="360"/>
        <w:rPr>
          <w:rFonts w:ascii="TH SarabunPSK" w:hAnsi="TH SarabunPSK" w:cs="TH SarabunPSK"/>
          <w:sz w:val="24"/>
          <w:szCs w:val="24"/>
          <w:lang w:bidi="th-TH"/>
        </w:rPr>
      </w:pPr>
    </w:p>
    <w:p w:rsidR="007A5668" w:rsidRPr="007A5668" w:rsidRDefault="00E97073" w:rsidP="00E97073">
      <w:pPr>
        <w:pStyle w:val="ListParagraph"/>
        <w:ind w:left="360"/>
        <w:rPr>
          <w:bCs/>
          <w:lang w:val="en-US"/>
        </w:rPr>
      </w:pPr>
      <w:r w:rsidRPr="00FF02E8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 xml:space="preserve">ขั้นตอนที่ </w:t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5</w:t>
      </w:r>
      <w:r w:rsidRPr="00FF02E8">
        <w:rPr>
          <w:rFonts w:ascii="TH SarabunPSK" w:hAnsi="TH SarabunPSK" w:cs="TH SarabunPSK"/>
          <w:b/>
          <w:bCs/>
          <w:sz w:val="24"/>
          <w:szCs w:val="24"/>
          <w:lang w:bidi="th-TH"/>
        </w:rPr>
        <w:t xml:space="preserve">: 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นักศึกษาจะต้องค่าใช้จ่ายที่จะต้องใช้ในการจดทะเบียน ใน </w:t>
      </w:r>
      <w:hyperlink r:id="rId10" w:history="1">
        <w:r w:rsidRPr="00E97073">
          <w:rPr>
            <w:rStyle w:val="Hyperlink"/>
            <w:rFonts w:ascii="TH SarabunPSK" w:hAnsi="TH SarabunPSK" w:cs="TH SarabunPSK"/>
            <w:sz w:val="24"/>
            <w:szCs w:val="24"/>
            <w:lang w:bidi="th-TH"/>
          </w:rPr>
          <w:t>apply on-line form</w:t>
        </w:r>
      </w:hyperlink>
      <w:r w:rsidRPr="00E97073">
        <w:rPr>
          <w:rFonts w:ascii="TH SarabunPSK" w:hAnsi="TH SarabunPSK" w:cs="TH SarabunPSK"/>
          <w:sz w:val="24"/>
          <w:szCs w:val="24"/>
          <w:lang w:bidi="th-TH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(ขั้นตอนนี้ไม่ต้องทำจริงเพราะเป็นการสมมติเท่านั้น)</w:t>
      </w:r>
    </w:p>
    <w:p w:rsidR="007A5668" w:rsidRPr="007A5668" w:rsidRDefault="007A5668" w:rsidP="007A5668">
      <w:pPr>
        <w:rPr>
          <w:bCs/>
          <w:lang w:val="en-US"/>
        </w:rPr>
      </w:pPr>
    </w:p>
    <w:p w:rsidR="007A5668" w:rsidRDefault="007A5668" w:rsidP="00B845F5">
      <w:pPr>
        <w:pStyle w:val="ListParagraph"/>
        <w:ind w:left="993" w:hanging="285"/>
        <w:rPr>
          <w:bCs/>
          <w:lang w:val="en-US"/>
        </w:rPr>
      </w:pPr>
    </w:p>
    <w:p w:rsidR="007A5668" w:rsidRPr="00F3372D" w:rsidRDefault="007A5668" w:rsidP="00B845F5">
      <w:pPr>
        <w:pStyle w:val="ListParagraph"/>
        <w:ind w:left="993" w:hanging="285"/>
        <w:rPr>
          <w:bCs/>
          <w:lang w:val="en-US"/>
        </w:rPr>
      </w:pPr>
    </w:p>
    <w:sectPr w:rsidR="007A5668" w:rsidRPr="00F3372D" w:rsidSect="00F3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F698E"/>
    <w:multiLevelType w:val="multilevel"/>
    <w:tmpl w:val="8760D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2EEF38B6"/>
    <w:multiLevelType w:val="multilevel"/>
    <w:tmpl w:val="8760D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3BA55FAB"/>
    <w:multiLevelType w:val="hybridMultilevel"/>
    <w:tmpl w:val="DBF0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75B8C"/>
    <w:multiLevelType w:val="hybridMultilevel"/>
    <w:tmpl w:val="C8001EF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835A4E"/>
    <w:multiLevelType w:val="multilevel"/>
    <w:tmpl w:val="8760D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6CB94D79"/>
    <w:multiLevelType w:val="multilevel"/>
    <w:tmpl w:val="CCE05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C4"/>
    <w:rsid w:val="00084763"/>
    <w:rsid w:val="00122DC9"/>
    <w:rsid w:val="0014631B"/>
    <w:rsid w:val="001A6948"/>
    <w:rsid w:val="001F55E1"/>
    <w:rsid w:val="002C3AA7"/>
    <w:rsid w:val="003A245B"/>
    <w:rsid w:val="00480B16"/>
    <w:rsid w:val="004C1258"/>
    <w:rsid w:val="004E0A23"/>
    <w:rsid w:val="005B1ABA"/>
    <w:rsid w:val="006648C1"/>
    <w:rsid w:val="007A124E"/>
    <w:rsid w:val="007A5668"/>
    <w:rsid w:val="007B58C6"/>
    <w:rsid w:val="00827E1A"/>
    <w:rsid w:val="0083749B"/>
    <w:rsid w:val="008444C4"/>
    <w:rsid w:val="008B44CC"/>
    <w:rsid w:val="00935DCA"/>
    <w:rsid w:val="00951569"/>
    <w:rsid w:val="00957A57"/>
    <w:rsid w:val="00AC26F5"/>
    <w:rsid w:val="00B26B08"/>
    <w:rsid w:val="00B845F5"/>
    <w:rsid w:val="00BD3CA4"/>
    <w:rsid w:val="00BF1670"/>
    <w:rsid w:val="00C07A71"/>
    <w:rsid w:val="00CB60C6"/>
    <w:rsid w:val="00D6446A"/>
    <w:rsid w:val="00E97073"/>
    <w:rsid w:val="00F3372D"/>
    <w:rsid w:val="00FA7B0C"/>
    <w:rsid w:val="00FB3F3C"/>
    <w:rsid w:val="00FD78D0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CF692-9874-4658-9C15-26F53A66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3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ipo.europa.eu/ohimportal/en/nice-classif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ipo.europa.eu/ohimportal/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ipo.europa.eu/ohimportal/en/search-availabili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ipo.europa.eu/ohimportal/en" TargetMode="External"/><Relationship Id="rId10" Type="http://schemas.openxmlformats.org/officeDocument/2006/relationships/hyperlink" Target="https://euipo.europa.eu/tm/efiling/wizard.htm?execution=e2s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po.int/classifications/nice/nclpub/en/fr/?explanatory_notes=show&amp;lang=en&amp;menulang=en&amp;notion=class_headings&amp;version=202001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naritsak tuntitippawan</cp:lastModifiedBy>
  <cp:revision>10</cp:revision>
  <dcterms:created xsi:type="dcterms:W3CDTF">2020-05-11T17:48:00Z</dcterms:created>
  <dcterms:modified xsi:type="dcterms:W3CDTF">2020-05-31T15:23:00Z</dcterms:modified>
</cp:coreProperties>
</file>