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F4E3D" w14:textId="77777777" w:rsidR="00E2178F" w:rsidRPr="004B3794" w:rsidRDefault="00E2178F" w:rsidP="00E2178F">
      <w:pPr>
        <w:jc w:val="center"/>
        <w:rPr>
          <w:b/>
        </w:rPr>
      </w:pPr>
      <w:r w:rsidRPr="004B3794">
        <w:rPr>
          <w:b/>
        </w:rPr>
        <w:t>COURSE 12: ADDITIVE MANUFACTURING FOR INDUSTRY 4.0</w:t>
      </w:r>
    </w:p>
    <w:p w14:paraId="1D195DD1" w14:textId="77777777" w:rsidR="00E2178F" w:rsidRPr="004B3794" w:rsidRDefault="00E2178F" w:rsidP="00E2178F">
      <w:pPr>
        <w:jc w:val="both"/>
      </w:pPr>
    </w:p>
    <w:p w14:paraId="7130E4BA" w14:textId="77777777" w:rsidR="00E2178F" w:rsidRPr="004B3794" w:rsidRDefault="00E2178F" w:rsidP="00E2178F">
      <w:pPr>
        <w:jc w:val="both"/>
        <w:rPr>
          <w:u w:val="single"/>
        </w:rPr>
      </w:pPr>
      <w:r w:rsidRPr="004B3794">
        <w:t xml:space="preserve">Student’s name: </w:t>
      </w:r>
      <w:r w:rsidRPr="004B3794">
        <w:rPr>
          <w:u w:val="single"/>
        </w:rPr>
        <w:t xml:space="preserve"> …………………………………………………………………………………………………………………………………                    </w:t>
      </w:r>
    </w:p>
    <w:p w14:paraId="7BC3B08C" w14:textId="77777777" w:rsidR="00E2178F" w:rsidRPr="004B3794" w:rsidRDefault="00E2178F" w:rsidP="00E2178F">
      <w:pPr>
        <w:jc w:val="center"/>
        <w:rPr>
          <w:b/>
        </w:rPr>
      </w:pPr>
    </w:p>
    <w:p w14:paraId="1D58EA2A" w14:textId="4402C255" w:rsidR="00E2178F" w:rsidRPr="004B3794" w:rsidRDefault="00657E39" w:rsidP="00657E39">
      <w:pPr>
        <w:jc w:val="center"/>
        <w:rPr>
          <w:b/>
        </w:rPr>
      </w:pPr>
      <w:r w:rsidRPr="004B3794">
        <w:rPr>
          <w:b/>
        </w:rPr>
        <w:t xml:space="preserve">Workshop </w:t>
      </w:r>
      <w:r>
        <w:rPr>
          <w:b/>
        </w:rPr>
        <w:t xml:space="preserve">5 – </w:t>
      </w:r>
      <w:r w:rsidR="00E2178F" w:rsidRPr="004B3794">
        <w:rPr>
          <w:b/>
        </w:rPr>
        <w:t xml:space="preserve">Worksheet </w:t>
      </w:r>
      <w:r>
        <w:rPr>
          <w:b/>
        </w:rPr>
        <w:t>5</w:t>
      </w:r>
      <w:r w:rsidR="00E2178F" w:rsidRPr="004B3794">
        <w:rPr>
          <w:b/>
        </w:rPr>
        <w:t>.1</w:t>
      </w:r>
    </w:p>
    <w:p w14:paraId="771C181C" w14:textId="77777777" w:rsidR="00E2178F" w:rsidRPr="004B3794" w:rsidRDefault="00E2178F" w:rsidP="00E2178F">
      <w:pPr>
        <w:spacing w:after="0"/>
        <w:ind w:left="680"/>
        <w:jc w:val="both"/>
        <w:rPr>
          <w:rFonts w:ascii="Arial" w:hAnsi="Arial" w:cs="Arial"/>
          <w:b/>
          <w:bCs/>
          <w:i/>
          <w:iCs/>
        </w:rPr>
      </w:pPr>
    </w:p>
    <w:p w14:paraId="4E629967" w14:textId="5DB0BEB1" w:rsidR="00E2178F" w:rsidRPr="004B3794" w:rsidRDefault="00E2178F">
      <w:pPr>
        <w:rPr>
          <w:rFonts w:cstheme="minorHAnsi"/>
          <w:b/>
          <w:sz w:val="20"/>
          <w:szCs w:val="20"/>
        </w:rPr>
      </w:pPr>
    </w:p>
    <w:p w14:paraId="6090805D" w14:textId="4F54D422" w:rsidR="004B3794" w:rsidRPr="004B3794" w:rsidRDefault="004B3794" w:rsidP="00922A9C">
      <w:pPr>
        <w:jc w:val="both"/>
        <w:rPr>
          <w:rFonts w:cstheme="minorHAnsi"/>
          <w:b/>
          <w:sz w:val="20"/>
          <w:szCs w:val="20"/>
        </w:rPr>
      </w:pPr>
      <w:r w:rsidRPr="004B3794">
        <w:rPr>
          <w:rFonts w:ascii="Arial" w:hAnsi="Arial" w:cs="Arial"/>
          <w:b/>
          <w:bCs/>
        </w:rPr>
        <w:t>Choose a partner and solve the tasks given below. Discuss with your teacher whenever necessary.</w:t>
      </w:r>
    </w:p>
    <w:p w14:paraId="7498EB22" w14:textId="77777777" w:rsidR="004B3794" w:rsidRPr="004B3794" w:rsidRDefault="00E2178F">
      <w:pPr>
        <w:rPr>
          <w:rFonts w:cstheme="minorHAnsi"/>
          <w:b/>
          <w:sz w:val="20"/>
          <w:szCs w:val="20"/>
        </w:rPr>
      </w:pPr>
      <w:r w:rsidRPr="004B3794">
        <w:rPr>
          <w:rFonts w:cstheme="minorHAnsi"/>
          <w:b/>
          <w:sz w:val="20"/>
          <w:szCs w:val="20"/>
        </w:rPr>
        <w:t>Task 01:</w:t>
      </w:r>
      <w:r w:rsidR="004B3794" w:rsidRPr="004B3794">
        <w:rPr>
          <w:rFonts w:cstheme="minorHAnsi"/>
          <w:b/>
          <w:sz w:val="20"/>
          <w:szCs w:val="20"/>
        </w:rPr>
        <w:t xml:space="preserve"> </w:t>
      </w:r>
    </w:p>
    <w:p w14:paraId="486856D3" w14:textId="7A1E8668" w:rsidR="007B1AEA" w:rsidRPr="004B3794" w:rsidRDefault="004B3794">
      <w:pPr>
        <w:rPr>
          <w:rFonts w:cstheme="minorHAnsi"/>
          <w:color w:val="333333"/>
          <w:sz w:val="20"/>
          <w:szCs w:val="20"/>
        </w:rPr>
      </w:pPr>
      <w:r w:rsidRPr="004B3794">
        <w:rPr>
          <w:rFonts w:cstheme="minorHAnsi"/>
          <w:bCs/>
          <w:sz w:val="20"/>
          <w:szCs w:val="20"/>
        </w:rPr>
        <w:t>Solve the m</w:t>
      </w:r>
      <w:r w:rsidRPr="004B3794">
        <w:rPr>
          <w:rFonts w:cstheme="minorHAnsi"/>
          <w:bCs/>
          <w:color w:val="333333"/>
          <w:sz w:val="20"/>
          <w:szCs w:val="20"/>
        </w:rPr>
        <w:t>ultiple-choice</w:t>
      </w:r>
      <w:r w:rsidR="00F65274" w:rsidRPr="004B3794">
        <w:rPr>
          <w:rFonts w:cstheme="minorHAnsi"/>
          <w:color w:val="333333"/>
          <w:sz w:val="20"/>
          <w:szCs w:val="20"/>
        </w:rPr>
        <w:t xml:space="preserve"> </w:t>
      </w:r>
      <w:r w:rsidRPr="004B3794">
        <w:rPr>
          <w:rFonts w:cstheme="minorHAnsi"/>
          <w:color w:val="333333"/>
          <w:sz w:val="20"/>
          <w:szCs w:val="20"/>
        </w:rPr>
        <w:t>q</w:t>
      </w:r>
      <w:r w:rsidR="00F65274" w:rsidRPr="004B3794">
        <w:rPr>
          <w:rFonts w:cstheme="minorHAnsi"/>
          <w:color w:val="333333"/>
          <w:sz w:val="20"/>
          <w:szCs w:val="20"/>
        </w:rPr>
        <w:t xml:space="preserve">uiz on Additive Manufacturing Technologies. </w:t>
      </w:r>
      <w:r w:rsidR="008D30DE" w:rsidRPr="004B3794">
        <w:rPr>
          <w:rFonts w:cstheme="minorHAnsi"/>
          <w:color w:val="333333"/>
          <w:sz w:val="20"/>
          <w:szCs w:val="20"/>
        </w:rPr>
        <w:t>P</w:t>
      </w:r>
      <w:r w:rsidR="007C63D6" w:rsidRPr="004B3794">
        <w:rPr>
          <w:rFonts w:cstheme="minorHAnsi"/>
          <w:color w:val="333333"/>
          <w:sz w:val="20"/>
          <w:szCs w:val="20"/>
        </w:rPr>
        <w:t xml:space="preserve">lease justify your answer on </w:t>
      </w:r>
      <w:r w:rsidR="008D30DE" w:rsidRPr="004B3794">
        <w:rPr>
          <w:rFonts w:cstheme="minorHAnsi"/>
          <w:color w:val="333333"/>
          <w:sz w:val="20"/>
          <w:szCs w:val="20"/>
        </w:rPr>
        <w:t>a different sheet of paper (if needed).</w:t>
      </w:r>
    </w:p>
    <w:p w14:paraId="65D7C40D" w14:textId="77777777" w:rsidR="007C63D6" w:rsidRPr="004B3794" w:rsidRDefault="007C63D6" w:rsidP="008D30DE">
      <w:pPr>
        <w:jc w:val="both"/>
        <w:rPr>
          <w:rFonts w:cstheme="minorHAnsi"/>
          <w:color w:val="333333"/>
          <w:sz w:val="20"/>
          <w:szCs w:val="20"/>
        </w:rPr>
      </w:pPr>
      <w:r w:rsidRPr="004B3794">
        <w:rPr>
          <w:rFonts w:cstheme="minorHAnsi"/>
          <w:color w:val="333333"/>
          <w:sz w:val="20"/>
          <w:szCs w:val="20"/>
        </w:rPr>
        <w:t>1. Rapid prototyping and additive manufacturing are two terms that refer to fabrication technologies that add layers of material to an existing part or substrate: (a) true or (b) false?</w:t>
      </w:r>
    </w:p>
    <w:p w14:paraId="21891A0A" w14:textId="77777777" w:rsidR="007C63D6" w:rsidRPr="004B3794" w:rsidRDefault="007C63D6" w:rsidP="008D30DE">
      <w:pPr>
        <w:jc w:val="both"/>
        <w:rPr>
          <w:rFonts w:cstheme="minorHAnsi"/>
          <w:color w:val="333333"/>
          <w:sz w:val="20"/>
          <w:szCs w:val="20"/>
        </w:rPr>
      </w:pPr>
      <w:r w:rsidRPr="004B3794">
        <w:rPr>
          <w:rFonts w:cstheme="minorHAnsi"/>
          <w:color w:val="333333"/>
          <w:sz w:val="20"/>
          <w:szCs w:val="20"/>
        </w:rPr>
        <w:t>2. A computer model of a part design on a CAD system is called which of the following (one best answer): (a) computer prototype, (b) geometric prototype, (c) solid prototype, (d) virtual prototype, or (e) wire-frame prototype?</w:t>
      </w:r>
    </w:p>
    <w:p w14:paraId="23B8BA04" w14:textId="77777777" w:rsidR="007C63D6" w:rsidRPr="004B3794" w:rsidRDefault="007C63D6" w:rsidP="008D30DE">
      <w:pPr>
        <w:jc w:val="both"/>
        <w:rPr>
          <w:rFonts w:cstheme="minorHAnsi"/>
          <w:color w:val="333333"/>
          <w:sz w:val="20"/>
          <w:szCs w:val="20"/>
        </w:rPr>
      </w:pPr>
      <w:r w:rsidRPr="004B3794">
        <w:rPr>
          <w:rFonts w:cstheme="minorHAnsi"/>
          <w:color w:val="333333"/>
          <w:sz w:val="20"/>
          <w:szCs w:val="20"/>
        </w:rPr>
        <w:t>3</w:t>
      </w:r>
      <w:r w:rsidR="008D30DE" w:rsidRPr="004B3794">
        <w:rPr>
          <w:rFonts w:cstheme="minorHAnsi"/>
          <w:color w:val="333333"/>
          <w:sz w:val="20"/>
          <w:szCs w:val="20"/>
        </w:rPr>
        <w:t>.</w:t>
      </w:r>
      <w:r w:rsidRPr="004B3794">
        <w:rPr>
          <w:rFonts w:cstheme="minorHAnsi"/>
          <w:color w:val="333333"/>
          <w:sz w:val="20"/>
          <w:szCs w:val="20"/>
        </w:rPr>
        <w:t xml:space="preserve"> Machining is never used for rapid prototyping because it takes too long: (a) true or (b) false?</w:t>
      </w:r>
    </w:p>
    <w:p w14:paraId="00C4F0C4" w14:textId="5D85CB9C" w:rsidR="007C63D6" w:rsidRPr="004B3794" w:rsidRDefault="004E5602" w:rsidP="008D30DE">
      <w:pPr>
        <w:jc w:val="both"/>
        <w:rPr>
          <w:rFonts w:cstheme="minorHAnsi"/>
          <w:color w:val="333333"/>
          <w:sz w:val="20"/>
          <w:szCs w:val="20"/>
        </w:rPr>
      </w:pPr>
      <w:r w:rsidRPr="004B3794">
        <w:rPr>
          <w:rFonts w:cstheme="minorHAnsi"/>
          <w:color w:val="333333"/>
          <w:sz w:val="20"/>
          <w:szCs w:val="20"/>
        </w:rPr>
        <w:t>4</w:t>
      </w:r>
      <w:r w:rsidR="008D30DE" w:rsidRPr="004B3794">
        <w:rPr>
          <w:rFonts w:cstheme="minorHAnsi"/>
          <w:color w:val="333333"/>
          <w:sz w:val="20"/>
          <w:szCs w:val="20"/>
        </w:rPr>
        <w:t>.</w:t>
      </w:r>
      <w:r w:rsidR="007C63D6" w:rsidRPr="004B3794">
        <w:rPr>
          <w:rFonts w:cstheme="minorHAnsi"/>
          <w:color w:val="333333"/>
          <w:sz w:val="20"/>
          <w:szCs w:val="20"/>
        </w:rPr>
        <w:t xml:space="preserve"> Which one of the following rapid prototyping processes uses a photosensitive liquid polymer as the starting material: (a) droplet deposition manufacturing, (b) fused-deposition </w:t>
      </w:r>
      <w:r w:rsidR="004B3794" w:rsidRPr="004B3794">
        <w:rPr>
          <w:rFonts w:cstheme="minorHAnsi"/>
          <w:color w:val="333333"/>
          <w:sz w:val="20"/>
          <w:szCs w:val="20"/>
        </w:rPr>
        <w:t>modelling</w:t>
      </w:r>
      <w:r w:rsidR="007C63D6" w:rsidRPr="004B3794">
        <w:rPr>
          <w:rFonts w:cstheme="minorHAnsi"/>
          <w:color w:val="333333"/>
          <w:sz w:val="20"/>
          <w:szCs w:val="20"/>
        </w:rPr>
        <w:t>, (c) laminated-object manufacturing, (d) selective laser sintering, (e) stereolithography, or (f) three-dimensional printing?</w:t>
      </w:r>
    </w:p>
    <w:p w14:paraId="1E55435B" w14:textId="757D6B5F" w:rsidR="007C63D6" w:rsidRPr="004B3794" w:rsidRDefault="004E5602" w:rsidP="008D30DE">
      <w:pPr>
        <w:jc w:val="both"/>
        <w:rPr>
          <w:rFonts w:cstheme="minorHAnsi"/>
          <w:color w:val="333333"/>
          <w:sz w:val="20"/>
          <w:szCs w:val="20"/>
        </w:rPr>
      </w:pPr>
      <w:r w:rsidRPr="004B3794">
        <w:rPr>
          <w:rFonts w:cstheme="minorHAnsi"/>
          <w:color w:val="333333"/>
          <w:sz w:val="20"/>
          <w:szCs w:val="20"/>
        </w:rPr>
        <w:t>5</w:t>
      </w:r>
      <w:r w:rsidR="008D30DE" w:rsidRPr="004B3794">
        <w:rPr>
          <w:rFonts w:cstheme="minorHAnsi"/>
          <w:color w:val="333333"/>
          <w:sz w:val="20"/>
          <w:szCs w:val="20"/>
        </w:rPr>
        <w:t>.</w:t>
      </w:r>
      <w:r w:rsidR="007C63D6" w:rsidRPr="004B3794">
        <w:rPr>
          <w:rFonts w:cstheme="minorHAnsi"/>
          <w:color w:val="333333"/>
          <w:sz w:val="20"/>
          <w:szCs w:val="20"/>
        </w:rPr>
        <w:t xml:space="preserve"> Which of the following </w:t>
      </w:r>
      <w:r w:rsidR="008D30DE" w:rsidRPr="004B3794">
        <w:rPr>
          <w:rFonts w:cstheme="minorHAnsi"/>
          <w:color w:val="333333"/>
          <w:sz w:val="20"/>
          <w:szCs w:val="20"/>
        </w:rPr>
        <w:t>AM</w:t>
      </w:r>
      <w:r w:rsidR="007C63D6" w:rsidRPr="004B3794">
        <w:rPr>
          <w:rFonts w:cstheme="minorHAnsi"/>
          <w:color w:val="333333"/>
          <w:sz w:val="20"/>
          <w:szCs w:val="20"/>
        </w:rPr>
        <w:t xml:space="preserve"> technologies uses powders as the starting material: (a) droplet deposition manufacturing, (b) fused-deposition </w:t>
      </w:r>
      <w:r w:rsidR="004B3794" w:rsidRPr="004B3794">
        <w:rPr>
          <w:rFonts w:cstheme="minorHAnsi"/>
          <w:color w:val="333333"/>
          <w:sz w:val="20"/>
          <w:szCs w:val="20"/>
        </w:rPr>
        <w:t>modelling</w:t>
      </w:r>
      <w:r w:rsidR="007C63D6" w:rsidRPr="004B3794">
        <w:rPr>
          <w:rFonts w:cstheme="minorHAnsi"/>
          <w:color w:val="333333"/>
          <w:sz w:val="20"/>
          <w:szCs w:val="20"/>
        </w:rPr>
        <w:t>, (c) laminated-object manufacturing, (d) selective laser sintering, (e) stereolithography, or (f) three-dimensional printing?</w:t>
      </w:r>
    </w:p>
    <w:p w14:paraId="4805BDB8" w14:textId="4E0E4D2E" w:rsidR="007C63D6" w:rsidRPr="004B3794" w:rsidRDefault="004E5602" w:rsidP="008D30DE">
      <w:pPr>
        <w:jc w:val="both"/>
        <w:rPr>
          <w:rFonts w:cstheme="minorHAnsi"/>
          <w:color w:val="333333"/>
          <w:sz w:val="20"/>
          <w:szCs w:val="20"/>
        </w:rPr>
      </w:pPr>
      <w:r w:rsidRPr="004B3794">
        <w:rPr>
          <w:rFonts w:cstheme="minorHAnsi"/>
          <w:color w:val="333333"/>
          <w:sz w:val="20"/>
          <w:szCs w:val="20"/>
        </w:rPr>
        <w:t>6</w:t>
      </w:r>
      <w:r w:rsidR="008D30DE" w:rsidRPr="004B3794">
        <w:rPr>
          <w:rFonts w:cstheme="minorHAnsi"/>
          <w:color w:val="333333"/>
          <w:sz w:val="20"/>
          <w:szCs w:val="20"/>
        </w:rPr>
        <w:t>.</w:t>
      </w:r>
      <w:r w:rsidR="007C63D6" w:rsidRPr="004B3794">
        <w:rPr>
          <w:rFonts w:cstheme="minorHAnsi"/>
          <w:color w:val="333333"/>
          <w:sz w:val="20"/>
          <w:szCs w:val="20"/>
        </w:rPr>
        <w:t xml:space="preserve"> Which of the following </w:t>
      </w:r>
      <w:r w:rsidR="008D30DE" w:rsidRPr="004B3794">
        <w:rPr>
          <w:rFonts w:cstheme="minorHAnsi"/>
          <w:color w:val="333333"/>
          <w:sz w:val="20"/>
          <w:szCs w:val="20"/>
        </w:rPr>
        <w:t>AM</w:t>
      </w:r>
      <w:r w:rsidR="007C63D6" w:rsidRPr="004B3794">
        <w:rPr>
          <w:rFonts w:cstheme="minorHAnsi"/>
          <w:color w:val="333333"/>
          <w:sz w:val="20"/>
          <w:szCs w:val="20"/>
        </w:rPr>
        <w:t xml:space="preserve"> technologies uses molten material as the starting material: (a) droplet deposition manufacturing, (b) fused-deposition </w:t>
      </w:r>
      <w:r w:rsidR="004B3794" w:rsidRPr="004B3794">
        <w:rPr>
          <w:rFonts w:cstheme="minorHAnsi"/>
          <w:color w:val="333333"/>
          <w:sz w:val="20"/>
          <w:szCs w:val="20"/>
        </w:rPr>
        <w:t>modelling</w:t>
      </w:r>
      <w:r w:rsidR="007C63D6" w:rsidRPr="004B3794">
        <w:rPr>
          <w:rFonts w:cstheme="minorHAnsi"/>
          <w:color w:val="333333"/>
          <w:sz w:val="20"/>
          <w:szCs w:val="20"/>
        </w:rPr>
        <w:t>, (c) laminated-object manufacturing, (d) selective laser sintering, (e) stereolithography, or (f) three-dimensional printing?</w:t>
      </w:r>
    </w:p>
    <w:p w14:paraId="1F4C2203" w14:textId="70D2B6F5" w:rsidR="007C63D6" w:rsidRPr="004B3794" w:rsidRDefault="004E5602" w:rsidP="008D30DE">
      <w:pPr>
        <w:jc w:val="both"/>
        <w:rPr>
          <w:rFonts w:cstheme="minorHAnsi"/>
          <w:color w:val="333333"/>
          <w:sz w:val="20"/>
          <w:szCs w:val="20"/>
        </w:rPr>
      </w:pPr>
      <w:r w:rsidRPr="004B3794">
        <w:rPr>
          <w:rFonts w:cstheme="minorHAnsi"/>
          <w:color w:val="333333"/>
          <w:sz w:val="20"/>
          <w:szCs w:val="20"/>
        </w:rPr>
        <w:t>7</w:t>
      </w:r>
      <w:r w:rsidR="008D30DE" w:rsidRPr="004B3794">
        <w:rPr>
          <w:rFonts w:cstheme="minorHAnsi"/>
          <w:color w:val="333333"/>
          <w:sz w:val="20"/>
          <w:szCs w:val="20"/>
        </w:rPr>
        <w:t>.</w:t>
      </w:r>
      <w:r w:rsidR="007C63D6" w:rsidRPr="004B3794">
        <w:rPr>
          <w:rFonts w:cstheme="minorHAnsi"/>
          <w:color w:val="333333"/>
          <w:sz w:val="20"/>
          <w:szCs w:val="20"/>
        </w:rPr>
        <w:t xml:space="preserve"> Which one of the following </w:t>
      </w:r>
      <w:r w:rsidR="008D30DE" w:rsidRPr="004B3794">
        <w:rPr>
          <w:rFonts w:cstheme="minorHAnsi"/>
          <w:color w:val="333333"/>
          <w:sz w:val="20"/>
          <w:szCs w:val="20"/>
        </w:rPr>
        <w:t>AM</w:t>
      </w:r>
      <w:r w:rsidR="007C63D6" w:rsidRPr="004B3794">
        <w:rPr>
          <w:rFonts w:cstheme="minorHAnsi"/>
          <w:color w:val="333333"/>
          <w:sz w:val="20"/>
          <w:szCs w:val="20"/>
        </w:rPr>
        <w:t xml:space="preserve"> technologies uses solid sheet stock as the starting material: (a) droplet deposition manufacturing, (b) fused-deposition </w:t>
      </w:r>
      <w:r w:rsidR="004B3794" w:rsidRPr="004B3794">
        <w:rPr>
          <w:rFonts w:cstheme="minorHAnsi"/>
          <w:color w:val="333333"/>
          <w:sz w:val="20"/>
          <w:szCs w:val="20"/>
        </w:rPr>
        <w:t>modelling</w:t>
      </w:r>
      <w:r w:rsidR="007C63D6" w:rsidRPr="004B3794">
        <w:rPr>
          <w:rFonts w:cstheme="minorHAnsi"/>
          <w:color w:val="333333"/>
          <w:sz w:val="20"/>
          <w:szCs w:val="20"/>
        </w:rPr>
        <w:t>, (c) laminated-object manufacturing, (d) selective laser sintering, (e) stereolithography, or (f) three-dimensional printing?</w:t>
      </w:r>
    </w:p>
    <w:p w14:paraId="46C186EF" w14:textId="77777777" w:rsidR="0036735F" w:rsidRPr="004B3794" w:rsidRDefault="004E5602" w:rsidP="008D30DE">
      <w:pPr>
        <w:jc w:val="both"/>
        <w:rPr>
          <w:rFonts w:cstheme="minorHAnsi"/>
          <w:color w:val="333333"/>
          <w:sz w:val="20"/>
          <w:szCs w:val="20"/>
        </w:rPr>
      </w:pPr>
      <w:r w:rsidRPr="004B3794">
        <w:rPr>
          <w:rFonts w:cstheme="minorHAnsi"/>
          <w:color w:val="333333"/>
          <w:sz w:val="20"/>
          <w:szCs w:val="20"/>
        </w:rPr>
        <w:t>8</w:t>
      </w:r>
      <w:r w:rsidR="0036735F" w:rsidRPr="004B3794">
        <w:rPr>
          <w:rFonts w:cstheme="minorHAnsi"/>
          <w:color w:val="333333"/>
          <w:sz w:val="20"/>
          <w:szCs w:val="20"/>
        </w:rPr>
        <w:t>.</w:t>
      </w:r>
      <w:r w:rsidR="007C63D6" w:rsidRPr="004B3794">
        <w:rPr>
          <w:rFonts w:cstheme="minorHAnsi"/>
          <w:color w:val="333333"/>
          <w:sz w:val="20"/>
          <w:szCs w:val="20"/>
        </w:rPr>
        <w:t xml:space="preserve"> Which of the following are examples of appropriate applications of additive manufacturing in the actual production of parts and products: (a) castings made in small quantities, (b) customized one-of-a-kind parts, (c) mass-produced metal parts, (d) parts with intricate and/or complex geometries, (e) plastic parts in small batch sizes, and (f) special textile products? </w:t>
      </w:r>
    </w:p>
    <w:p w14:paraId="0962615C" w14:textId="5EC1B7AF" w:rsidR="004E5602" w:rsidRPr="004B3794" w:rsidRDefault="004E5602">
      <w:pPr>
        <w:rPr>
          <w:rFonts w:cstheme="minorHAnsi"/>
          <w:color w:val="333333"/>
          <w:sz w:val="20"/>
          <w:szCs w:val="20"/>
        </w:rPr>
      </w:pPr>
      <w:r w:rsidRPr="004B3794">
        <w:rPr>
          <w:rFonts w:cstheme="minorHAnsi"/>
          <w:color w:val="333333"/>
          <w:sz w:val="20"/>
          <w:szCs w:val="20"/>
        </w:rPr>
        <w:t>9. A critical measure of suitability of certain polymers to replace metals in structural applications is: (a) Surface Finish, (b) Material cost, (c) Material availability, (d) Strength-to-density ratio.</w:t>
      </w:r>
    </w:p>
    <w:p w14:paraId="1E3DB46E" w14:textId="5FDD1854" w:rsidR="004E5602" w:rsidRPr="004B3794" w:rsidRDefault="002253A5">
      <w:pPr>
        <w:rPr>
          <w:rFonts w:cstheme="minorHAnsi"/>
          <w:color w:val="333333"/>
          <w:sz w:val="20"/>
          <w:szCs w:val="20"/>
        </w:rPr>
      </w:pPr>
      <w:r w:rsidRPr="004B3794">
        <w:rPr>
          <w:rFonts w:cstheme="minorHAnsi"/>
          <w:color w:val="333333"/>
          <w:sz w:val="20"/>
          <w:szCs w:val="20"/>
        </w:rPr>
        <w:t xml:space="preserve">10. During the post processing of stereolithography parts, the following solvents are used, EXCEPT: (a) </w:t>
      </w:r>
      <w:proofErr w:type="spellStart"/>
      <w:r w:rsidRPr="004B3794">
        <w:rPr>
          <w:rFonts w:cstheme="minorHAnsi"/>
          <w:color w:val="333333"/>
          <w:sz w:val="20"/>
          <w:szCs w:val="20"/>
        </w:rPr>
        <w:t>Polyflush</w:t>
      </w:r>
      <w:proofErr w:type="spellEnd"/>
      <w:r w:rsidR="00AB2FED" w:rsidRPr="004B3794">
        <w:rPr>
          <w:rFonts w:cstheme="minorHAnsi"/>
          <w:color w:val="333333"/>
          <w:sz w:val="20"/>
          <w:szCs w:val="20"/>
        </w:rPr>
        <w:t>,</w:t>
      </w:r>
      <w:r w:rsidRPr="004B3794">
        <w:rPr>
          <w:rFonts w:cstheme="minorHAnsi"/>
          <w:color w:val="333333"/>
          <w:sz w:val="20"/>
          <w:szCs w:val="20"/>
        </w:rPr>
        <w:t xml:space="preserve"> </w:t>
      </w:r>
      <w:r w:rsidR="00AB2FED" w:rsidRPr="004B3794">
        <w:rPr>
          <w:rFonts w:cstheme="minorHAnsi"/>
          <w:color w:val="333333"/>
          <w:sz w:val="20"/>
          <w:szCs w:val="20"/>
        </w:rPr>
        <w:t>(b)</w:t>
      </w:r>
      <w:r w:rsidRPr="004B3794">
        <w:rPr>
          <w:rFonts w:cstheme="minorHAnsi"/>
          <w:color w:val="333333"/>
          <w:sz w:val="20"/>
          <w:szCs w:val="20"/>
        </w:rPr>
        <w:t xml:space="preserve"> TPM (</w:t>
      </w:r>
      <w:proofErr w:type="spellStart"/>
      <w:r w:rsidRPr="004B3794">
        <w:rPr>
          <w:rFonts w:cstheme="minorHAnsi"/>
          <w:color w:val="333333"/>
          <w:sz w:val="20"/>
          <w:szCs w:val="20"/>
        </w:rPr>
        <w:t>tripro</w:t>
      </w:r>
      <w:r w:rsidR="00AB2FED" w:rsidRPr="004B3794">
        <w:rPr>
          <w:rFonts w:cstheme="minorHAnsi"/>
          <w:color w:val="333333"/>
          <w:sz w:val="20"/>
          <w:szCs w:val="20"/>
        </w:rPr>
        <w:t>pylene</w:t>
      </w:r>
      <w:proofErr w:type="spellEnd"/>
      <w:r w:rsidR="00AB2FED" w:rsidRPr="004B3794">
        <w:rPr>
          <w:rFonts w:cstheme="minorHAnsi"/>
          <w:color w:val="333333"/>
          <w:sz w:val="20"/>
          <w:szCs w:val="20"/>
        </w:rPr>
        <w:t xml:space="preserve"> glycol monomethyl ether), (c) </w:t>
      </w:r>
      <w:r w:rsidRPr="004B3794">
        <w:rPr>
          <w:rFonts w:cstheme="minorHAnsi"/>
          <w:color w:val="333333"/>
          <w:sz w:val="20"/>
          <w:szCs w:val="20"/>
        </w:rPr>
        <w:t>Acetone</w:t>
      </w:r>
      <w:r w:rsidR="00AB2FED" w:rsidRPr="004B3794">
        <w:rPr>
          <w:rFonts w:cstheme="minorHAnsi"/>
          <w:color w:val="333333"/>
          <w:sz w:val="20"/>
          <w:szCs w:val="20"/>
        </w:rPr>
        <w:t>, (d)</w:t>
      </w:r>
      <w:r w:rsidRPr="004B3794">
        <w:rPr>
          <w:rFonts w:cstheme="minorHAnsi"/>
          <w:color w:val="333333"/>
          <w:sz w:val="20"/>
          <w:szCs w:val="20"/>
        </w:rPr>
        <w:t xml:space="preserve"> Alcohol</w:t>
      </w:r>
      <w:r w:rsidR="00AB2FED" w:rsidRPr="004B3794">
        <w:rPr>
          <w:rFonts w:cstheme="minorHAnsi"/>
          <w:color w:val="333333"/>
          <w:sz w:val="20"/>
          <w:szCs w:val="20"/>
        </w:rPr>
        <w:t>.</w:t>
      </w:r>
    </w:p>
    <w:p w14:paraId="403FA7AB" w14:textId="77777777" w:rsidR="00B7466E" w:rsidRPr="004B3794" w:rsidRDefault="00B7466E">
      <w:pPr>
        <w:rPr>
          <w:rFonts w:cstheme="minorHAnsi"/>
          <w:b/>
          <w:sz w:val="20"/>
          <w:szCs w:val="20"/>
        </w:rPr>
      </w:pPr>
    </w:p>
    <w:p w14:paraId="65101E70" w14:textId="39015E6B" w:rsidR="00995B5F" w:rsidRPr="004B3794" w:rsidRDefault="003B6A1F">
      <w:pPr>
        <w:rPr>
          <w:rFonts w:cstheme="minorHAnsi"/>
          <w:b/>
          <w:sz w:val="20"/>
          <w:szCs w:val="20"/>
        </w:rPr>
      </w:pPr>
      <w:r w:rsidRPr="004B3794">
        <w:rPr>
          <w:rFonts w:cstheme="minorHAnsi"/>
          <w:b/>
          <w:sz w:val="20"/>
          <w:szCs w:val="20"/>
        </w:rPr>
        <w:lastRenderedPageBreak/>
        <w:t>Task 02:</w:t>
      </w:r>
    </w:p>
    <w:p w14:paraId="366CAE4B" w14:textId="77777777" w:rsidR="00B7466E" w:rsidRPr="004B3794" w:rsidRDefault="006E7D85" w:rsidP="00B7466E">
      <w:pPr>
        <w:jc w:val="both"/>
        <w:rPr>
          <w:rFonts w:cstheme="minorHAnsi"/>
          <w:sz w:val="20"/>
          <w:szCs w:val="20"/>
        </w:rPr>
      </w:pPr>
      <w:r w:rsidRPr="004B3794">
        <w:rPr>
          <w:rFonts w:cstheme="minorHAnsi"/>
          <w:sz w:val="20"/>
          <w:szCs w:val="20"/>
        </w:rPr>
        <w:t>Please indicate the similarities and differences between the following Additive Manufacturing technologies:</w:t>
      </w:r>
      <w:r w:rsidR="00B7466E" w:rsidRPr="004B3794">
        <w:rPr>
          <w:rFonts w:cstheme="minorHAnsi"/>
          <w:sz w:val="20"/>
          <w:szCs w:val="20"/>
        </w:rPr>
        <w:t xml:space="preserve"> </w:t>
      </w:r>
    </w:p>
    <w:p w14:paraId="0267338A" w14:textId="77777777" w:rsidR="00B7466E" w:rsidRPr="004B3794" w:rsidRDefault="00B7466E" w:rsidP="00867264">
      <w:pPr>
        <w:ind w:left="426"/>
        <w:jc w:val="both"/>
        <w:rPr>
          <w:rFonts w:cstheme="minorHAnsi"/>
          <w:sz w:val="20"/>
          <w:szCs w:val="20"/>
        </w:rPr>
      </w:pPr>
      <w:r w:rsidRPr="004B3794">
        <w:rPr>
          <w:rFonts w:cstheme="minorHAnsi"/>
          <w:sz w:val="20"/>
          <w:szCs w:val="20"/>
        </w:rPr>
        <w:t xml:space="preserve">(a) </w:t>
      </w:r>
      <w:r w:rsidR="002E308F" w:rsidRPr="004B3794">
        <w:rPr>
          <w:rFonts w:cstheme="minorHAnsi"/>
          <w:sz w:val="20"/>
          <w:szCs w:val="20"/>
        </w:rPr>
        <w:t>Stereolithography and Material Jetting</w:t>
      </w:r>
    </w:p>
    <w:p w14:paraId="4C30E2C4" w14:textId="48B096F4" w:rsidR="00AF0B04" w:rsidRDefault="00B7466E" w:rsidP="00867264">
      <w:pPr>
        <w:ind w:left="426"/>
        <w:jc w:val="both"/>
        <w:rPr>
          <w:rFonts w:cstheme="minorHAnsi"/>
          <w:sz w:val="20"/>
          <w:szCs w:val="20"/>
        </w:rPr>
      </w:pPr>
      <w:r w:rsidRPr="004B3794">
        <w:rPr>
          <w:rFonts w:cstheme="minorHAnsi"/>
          <w:sz w:val="20"/>
          <w:szCs w:val="20"/>
        </w:rPr>
        <w:t xml:space="preserve">(b) </w:t>
      </w:r>
      <w:r w:rsidR="002E308F" w:rsidRPr="004B3794">
        <w:rPr>
          <w:rFonts w:cstheme="minorHAnsi"/>
          <w:sz w:val="20"/>
          <w:szCs w:val="20"/>
        </w:rPr>
        <w:t>Binder Jetting and Laminated Object Manufacturing</w:t>
      </w:r>
      <w:r w:rsidRPr="004B3794">
        <w:rPr>
          <w:rFonts w:cstheme="minorHAnsi"/>
          <w:sz w:val="20"/>
          <w:szCs w:val="20"/>
        </w:rPr>
        <w:t>.</w:t>
      </w:r>
    </w:p>
    <w:p w14:paraId="399BFB70" w14:textId="2745AB7B" w:rsidR="004B3794" w:rsidRDefault="00867264" w:rsidP="00B7466E">
      <w:pPr>
        <w:jc w:val="both"/>
        <w:rPr>
          <w:rFonts w:cstheme="minorHAnsi"/>
          <w:sz w:val="20"/>
          <w:szCs w:val="20"/>
        </w:rPr>
      </w:pPr>
      <w:r>
        <w:rPr>
          <w:rFonts w:cstheme="minorHAnsi"/>
          <w:sz w:val="20"/>
          <w:szCs w:val="20"/>
        </w:rPr>
        <w:t>……………………………………………………………………………………………………………………………………………………………………….</w:t>
      </w:r>
    </w:p>
    <w:p w14:paraId="2386E2DE" w14:textId="0B0849D0" w:rsidR="00867264" w:rsidRDefault="00867264" w:rsidP="00B7466E">
      <w:pPr>
        <w:jc w:val="both"/>
        <w:rPr>
          <w:rFonts w:cstheme="minorHAnsi"/>
          <w:sz w:val="20"/>
          <w:szCs w:val="20"/>
        </w:rPr>
      </w:pPr>
    </w:p>
    <w:p w14:paraId="58046C81" w14:textId="3CC376B1" w:rsidR="00867264" w:rsidRDefault="00867264" w:rsidP="00B7466E">
      <w:pPr>
        <w:jc w:val="both"/>
        <w:rPr>
          <w:rFonts w:cstheme="minorHAnsi"/>
          <w:sz w:val="20"/>
          <w:szCs w:val="20"/>
        </w:rPr>
      </w:pPr>
    </w:p>
    <w:p w14:paraId="31AD385F" w14:textId="5D5866B5" w:rsidR="00867264" w:rsidRDefault="00867264" w:rsidP="00B7466E">
      <w:pPr>
        <w:jc w:val="both"/>
        <w:rPr>
          <w:rFonts w:cstheme="minorHAnsi"/>
          <w:sz w:val="20"/>
          <w:szCs w:val="20"/>
        </w:rPr>
      </w:pPr>
    </w:p>
    <w:p w14:paraId="2369118F" w14:textId="672FFC67" w:rsidR="00867264" w:rsidRDefault="00867264" w:rsidP="00B7466E">
      <w:pPr>
        <w:jc w:val="both"/>
        <w:rPr>
          <w:rFonts w:cstheme="minorHAnsi"/>
          <w:sz w:val="20"/>
          <w:szCs w:val="20"/>
        </w:rPr>
      </w:pPr>
    </w:p>
    <w:p w14:paraId="36F2DF00" w14:textId="1E61C5D7" w:rsidR="00867264" w:rsidRDefault="00867264" w:rsidP="00B7466E">
      <w:pPr>
        <w:jc w:val="both"/>
        <w:rPr>
          <w:rFonts w:cstheme="minorHAnsi"/>
          <w:sz w:val="20"/>
          <w:szCs w:val="20"/>
        </w:rPr>
      </w:pPr>
    </w:p>
    <w:p w14:paraId="27EF7D7B" w14:textId="29ADB040" w:rsidR="00867264" w:rsidRDefault="00867264" w:rsidP="00B7466E">
      <w:pPr>
        <w:jc w:val="both"/>
        <w:rPr>
          <w:rFonts w:cstheme="minorHAnsi"/>
          <w:sz w:val="20"/>
          <w:szCs w:val="20"/>
        </w:rPr>
      </w:pPr>
    </w:p>
    <w:p w14:paraId="074F558E" w14:textId="0991D4F2" w:rsidR="00867264" w:rsidRDefault="00867264" w:rsidP="00B7466E">
      <w:pPr>
        <w:jc w:val="both"/>
        <w:rPr>
          <w:rFonts w:cstheme="minorHAnsi"/>
          <w:sz w:val="20"/>
          <w:szCs w:val="20"/>
        </w:rPr>
      </w:pPr>
    </w:p>
    <w:p w14:paraId="3AA30FC5" w14:textId="1CA0D9D3" w:rsidR="00867264" w:rsidRDefault="00867264" w:rsidP="00B7466E">
      <w:pPr>
        <w:jc w:val="both"/>
        <w:rPr>
          <w:rFonts w:cstheme="minorHAnsi"/>
          <w:sz w:val="20"/>
          <w:szCs w:val="20"/>
        </w:rPr>
      </w:pPr>
    </w:p>
    <w:p w14:paraId="61D144A6" w14:textId="34437BB5" w:rsidR="00867264" w:rsidRDefault="00867264" w:rsidP="00B7466E">
      <w:pPr>
        <w:jc w:val="both"/>
        <w:rPr>
          <w:rFonts w:cstheme="minorHAnsi"/>
          <w:sz w:val="20"/>
          <w:szCs w:val="20"/>
        </w:rPr>
      </w:pPr>
    </w:p>
    <w:p w14:paraId="1AE3BEAE" w14:textId="2E16CC8A" w:rsidR="00867264" w:rsidRDefault="00867264" w:rsidP="00B7466E">
      <w:pPr>
        <w:jc w:val="both"/>
        <w:rPr>
          <w:rFonts w:cstheme="minorHAnsi"/>
          <w:sz w:val="20"/>
          <w:szCs w:val="20"/>
        </w:rPr>
      </w:pPr>
    </w:p>
    <w:p w14:paraId="3BB18DDE" w14:textId="77777777" w:rsidR="00867264" w:rsidRDefault="00867264" w:rsidP="00B7466E">
      <w:pPr>
        <w:jc w:val="both"/>
        <w:rPr>
          <w:rFonts w:cstheme="minorHAnsi"/>
          <w:sz w:val="20"/>
          <w:szCs w:val="20"/>
        </w:rPr>
      </w:pPr>
    </w:p>
    <w:p w14:paraId="683BC5EE" w14:textId="77777777" w:rsidR="00867264" w:rsidRPr="004B3794" w:rsidRDefault="00867264" w:rsidP="00B7466E">
      <w:pPr>
        <w:jc w:val="both"/>
        <w:rPr>
          <w:rFonts w:cstheme="minorHAnsi"/>
          <w:sz w:val="20"/>
          <w:szCs w:val="20"/>
        </w:rPr>
      </w:pPr>
    </w:p>
    <w:p w14:paraId="467F505A" w14:textId="77777777" w:rsidR="003B6A1F" w:rsidRPr="004B3794" w:rsidRDefault="003B6A1F" w:rsidP="003B6A1F">
      <w:pPr>
        <w:jc w:val="both"/>
        <w:rPr>
          <w:rFonts w:cstheme="minorHAnsi"/>
          <w:b/>
          <w:bCs/>
          <w:sz w:val="20"/>
          <w:szCs w:val="20"/>
        </w:rPr>
      </w:pPr>
      <w:r w:rsidRPr="004B3794">
        <w:rPr>
          <w:rFonts w:cstheme="minorHAnsi"/>
          <w:b/>
          <w:bCs/>
          <w:sz w:val="20"/>
          <w:szCs w:val="20"/>
        </w:rPr>
        <w:t>Task 03:</w:t>
      </w:r>
    </w:p>
    <w:p w14:paraId="2F13687E" w14:textId="5CAF2730" w:rsidR="003B6A1F" w:rsidRPr="004B3794" w:rsidRDefault="003B6A1F" w:rsidP="003B6A1F">
      <w:pPr>
        <w:jc w:val="both"/>
        <w:rPr>
          <w:rFonts w:cstheme="minorHAnsi"/>
          <w:sz w:val="20"/>
          <w:szCs w:val="20"/>
        </w:rPr>
      </w:pPr>
      <w:r w:rsidRPr="004B3794">
        <w:rPr>
          <w:rFonts w:cstheme="minorHAnsi"/>
          <w:sz w:val="20"/>
          <w:szCs w:val="20"/>
        </w:rPr>
        <w:t>Please indicate the similarities and differences between the following Additive Manufacturing technologies:</w:t>
      </w:r>
    </w:p>
    <w:p w14:paraId="169C7155" w14:textId="77777777" w:rsidR="003B6A1F" w:rsidRPr="004B3794" w:rsidRDefault="003B6A1F" w:rsidP="00867264">
      <w:pPr>
        <w:pStyle w:val="ListParagraph"/>
        <w:numPr>
          <w:ilvl w:val="0"/>
          <w:numId w:val="2"/>
        </w:numPr>
        <w:contextualSpacing w:val="0"/>
        <w:rPr>
          <w:rFonts w:cstheme="minorHAnsi"/>
          <w:sz w:val="20"/>
          <w:szCs w:val="20"/>
        </w:rPr>
      </w:pPr>
      <w:r w:rsidRPr="004B3794">
        <w:rPr>
          <w:rFonts w:cstheme="minorHAnsi"/>
          <w:sz w:val="20"/>
          <w:szCs w:val="20"/>
        </w:rPr>
        <w:t>Selective Laser Sintering and Selective Laser Melting</w:t>
      </w:r>
    </w:p>
    <w:p w14:paraId="0AB48F44" w14:textId="77777777" w:rsidR="003B6A1F" w:rsidRPr="004B3794" w:rsidRDefault="003B6A1F" w:rsidP="00867264">
      <w:pPr>
        <w:pStyle w:val="ListParagraph"/>
        <w:numPr>
          <w:ilvl w:val="0"/>
          <w:numId w:val="2"/>
        </w:numPr>
        <w:ind w:left="714" w:hanging="357"/>
        <w:contextualSpacing w:val="0"/>
        <w:rPr>
          <w:rFonts w:cstheme="minorHAnsi"/>
          <w:sz w:val="20"/>
          <w:szCs w:val="20"/>
        </w:rPr>
      </w:pPr>
      <w:r w:rsidRPr="004B3794">
        <w:rPr>
          <w:rFonts w:cstheme="minorHAnsi"/>
          <w:sz w:val="20"/>
          <w:szCs w:val="20"/>
        </w:rPr>
        <w:t>Material Jetting and Fused Deposition Modelling</w:t>
      </w:r>
    </w:p>
    <w:p w14:paraId="11475DB3" w14:textId="77777777" w:rsidR="00867264" w:rsidRPr="00867264" w:rsidRDefault="00867264" w:rsidP="00867264">
      <w:pPr>
        <w:jc w:val="both"/>
        <w:rPr>
          <w:rFonts w:cstheme="minorHAnsi"/>
          <w:sz w:val="20"/>
          <w:szCs w:val="20"/>
        </w:rPr>
      </w:pPr>
      <w:r w:rsidRPr="00867264">
        <w:rPr>
          <w:rFonts w:cstheme="minorHAnsi"/>
          <w:sz w:val="20"/>
          <w:szCs w:val="20"/>
        </w:rPr>
        <w:t>……………………………………………………………………………………………………………………………………………………………………….</w:t>
      </w:r>
    </w:p>
    <w:p w14:paraId="4E15A2CD" w14:textId="179871BB" w:rsidR="003B6A1F" w:rsidRDefault="003B6A1F" w:rsidP="00B7466E">
      <w:pPr>
        <w:jc w:val="both"/>
        <w:rPr>
          <w:rFonts w:cstheme="minorHAnsi"/>
          <w:sz w:val="20"/>
          <w:szCs w:val="20"/>
        </w:rPr>
      </w:pPr>
    </w:p>
    <w:p w14:paraId="4E4FC236" w14:textId="259C5F48" w:rsidR="00867264" w:rsidRDefault="00867264" w:rsidP="00B7466E">
      <w:pPr>
        <w:jc w:val="both"/>
        <w:rPr>
          <w:rFonts w:cstheme="minorHAnsi"/>
          <w:sz w:val="20"/>
          <w:szCs w:val="20"/>
        </w:rPr>
      </w:pPr>
    </w:p>
    <w:p w14:paraId="7B001AA1" w14:textId="4E0A8BA6" w:rsidR="00867264" w:rsidRDefault="00867264" w:rsidP="00B7466E">
      <w:pPr>
        <w:jc w:val="both"/>
        <w:rPr>
          <w:rFonts w:cstheme="minorHAnsi"/>
          <w:sz w:val="20"/>
          <w:szCs w:val="20"/>
        </w:rPr>
      </w:pPr>
    </w:p>
    <w:p w14:paraId="059C2E35" w14:textId="53A564FE" w:rsidR="00867264" w:rsidRDefault="00867264" w:rsidP="00B7466E">
      <w:pPr>
        <w:jc w:val="both"/>
        <w:rPr>
          <w:rFonts w:cstheme="minorHAnsi"/>
          <w:sz w:val="20"/>
          <w:szCs w:val="20"/>
        </w:rPr>
      </w:pPr>
    </w:p>
    <w:p w14:paraId="0B2057E4" w14:textId="72D883B7" w:rsidR="00867264" w:rsidRDefault="00867264" w:rsidP="00B7466E">
      <w:pPr>
        <w:jc w:val="both"/>
        <w:rPr>
          <w:rFonts w:cstheme="minorHAnsi"/>
          <w:sz w:val="20"/>
          <w:szCs w:val="20"/>
        </w:rPr>
      </w:pPr>
    </w:p>
    <w:p w14:paraId="77420507" w14:textId="3AC7DFFE" w:rsidR="00867264" w:rsidRDefault="00867264" w:rsidP="00B7466E">
      <w:pPr>
        <w:jc w:val="both"/>
        <w:rPr>
          <w:rFonts w:cstheme="minorHAnsi"/>
          <w:sz w:val="20"/>
          <w:szCs w:val="20"/>
        </w:rPr>
      </w:pPr>
    </w:p>
    <w:p w14:paraId="20E8F642" w14:textId="243BF36E" w:rsidR="00867264" w:rsidRDefault="00867264" w:rsidP="00B7466E">
      <w:pPr>
        <w:jc w:val="both"/>
        <w:rPr>
          <w:rFonts w:cstheme="minorHAnsi"/>
          <w:sz w:val="20"/>
          <w:szCs w:val="20"/>
        </w:rPr>
      </w:pPr>
    </w:p>
    <w:p w14:paraId="2AF6984E" w14:textId="513DBDE7" w:rsidR="00867264" w:rsidRDefault="00867264" w:rsidP="00B7466E">
      <w:pPr>
        <w:jc w:val="both"/>
        <w:rPr>
          <w:rFonts w:cstheme="minorHAnsi"/>
          <w:sz w:val="20"/>
          <w:szCs w:val="20"/>
        </w:rPr>
      </w:pPr>
    </w:p>
    <w:p w14:paraId="48AB3164" w14:textId="6A92A770" w:rsidR="00867264" w:rsidRDefault="00867264" w:rsidP="00B7466E">
      <w:pPr>
        <w:jc w:val="both"/>
        <w:rPr>
          <w:rFonts w:cstheme="minorHAnsi"/>
          <w:sz w:val="20"/>
          <w:szCs w:val="20"/>
        </w:rPr>
      </w:pPr>
    </w:p>
    <w:p w14:paraId="172E52ED" w14:textId="77777777" w:rsidR="00867264" w:rsidRDefault="00867264" w:rsidP="00B7466E">
      <w:pPr>
        <w:jc w:val="both"/>
        <w:rPr>
          <w:rFonts w:cstheme="minorHAnsi"/>
          <w:sz w:val="20"/>
          <w:szCs w:val="20"/>
        </w:rPr>
      </w:pPr>
    </w:p>
    <w:p w14:paraId="0A784470" w14:textId="41259ECE" w:rsidR="00995B5F" w:rsidRPr="004B3794" w:rsidRDefault="003B6A1F">
      <w:pPr>
        <w:rPr>
          <w:rFonts w:cstheme="minorHAnsi"/>
          <w:b/>
          <w:sz w:val="20"/>
          <w:szCs w:val="20"/>
        </w:rPr>
      </w:pPr>
      <w:r w:rsidRPr="004B3794">
        <w:rPr>
          <w:rFonts w:cstheme="minorHAnsi"/>
          <w:b/>
          <w:sz w:val="20"/>
          <w:szCs w:val="20"/>
        </w:rPr>
        <w:lastRenderedPageBreak/>
        <w:t>Task 04:</w:t>
      </w:r>
    </w:p>
    <w:p w14:paraId="42E62EE4" w14:textId="77777777" w:rsidR="007B1AEA" w:rsidRPr="004B3794" w:rsidRDefault="00A201D7" w:rsidP="006042CC">
      <w:pPr>
        <w:jc w:val="both"/>
        <w:rPr>
          <w:rFonts w:cstheme="minorHAnsi"/>
          <w:sz w:val="20"/>
          <w:szCs w:val="20"/>
        </w:rPr>
      </w:pPr>
      <w:r w:rsidRPr="004B3794">
        <w:rPr>
          <w:rFonts w:cstheme="minorHAnsi"/>
          <w:sz w:val="20"/>
          <w:szCs w:val="20"/>
        </w:rPr>
        <w:t xml:space="preserve">The </w:t>
      </w:r>
      <w:r w:rsidRPr="004B3794">
        <w:rPr>
          <w:rFonts w:cstheme="minorHAnsi"/>
          <w:b/>
          <w:i/>
          <w:sz w:val="20"/>
          <w:szCs w:val="20"/>
        </w:rPr>
        <w:t>engine case</w:t>
      </w:r>
      <w:r w:rsidR="001111E6" w:rsidRPr="004B3794">
        <w:rPr>
          <w:rFonts w:cstheme="minorHAnsi"/>
          <w:b/>
          <w:i/>
          <w:sz w:val="20"/>
          <w:szCs w:val="20"/>
        </w:rPr>
        <w:t>/ hydraulic block manifold</w:t>
      </w:r>
      <w:r w:rsidRPr="004B3794">
        <w:rPr>
          <w:rFonts w:cstheme="minorHAnsi"/>
          <w:sz w:val="20"/>
          <w:szCs w:val="20"/>
        </w:rPr>
        <w:t xml:space="preserve"> presented in the figure below was redesigned for additive manufacturing. Please complete the table below and use it to select the most appropriate manufacturing technology for the engine case. Make sure to justify your option by a short commentary given on a separate sheet of paper. </w:t>
      </w:r>
      <w:r w:rsidR="008C7BFE" w:rsidRPr="004B3794">
        <w:rPr>
          <w:rFonts w:cstheme="minorHAnsi"/>
          <w:sz w:val="20"/>
          <w:szCs w:val="20"/>
        </w:rPr>
        <w:t>Was it a good decision to redesign for AM? (Please comment)</w:t>
      </w:r>
    </w:p>
    <w:p w14:paraId="13A1AF22" w14:textId="77777777" w:rsidR="0036453A" w:rsidRPr="004B3794" w:rsidRDefault="00A201D7" w:rsidP="00A201D7">
      <w:pPr>
        <w:jc w:val="center"/>
        <w:rPr>
          <w:rFonts w:cstheme="minorHAnsi"/>
          <w:b/>
          <w:sz w:val="20"/>
          <w:szCs w:val="20"/>
        </w:rPr>
      </w:pPr>
      <w:r w:rsidRPr="004B3794">
        <w:rPr>
          <w:rFonts w:cstheme="minorHAnsi"/>
          <w:noProof/>
          <w:color w:val="FFFFFF"/>
          <w:sz w:val="20"/>
          <w:szCs w:val="20"/>
          <w:lang w:eastAsia="en-GB"/>
        </w:rPr>
        <w:drawing>
          <wp:inline distT="0" distB="0" distL="0" distR="0" wp14:anchorId="583E4CD9" wp14:editId="41D85B4D">
            <wp:extent cx="5680679" cy="2319338"/>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7">
                      <a:extLst>
                        <a:ext uri="{28A0092B-C50C-407E-A947-70E740481C1C}">
                          <a14:useLocalDpi xmlns:a14="http://schemas.microsoft.com/office/drawing/2010/main" val="0"/>
                        </a:ext>
                      </a:extLst>
                    </a:blip>
                    <a:srcRect t="18375"/>
                    <a:stretch/>
                  </pic:blipFill>
                  <pic:spPr bwMode="auto">
                    <a:xfrm>
                      <a:off x="0" y="0"/>
                      <a:ext cx="5710963" cy="2331703"/>
                    </a:xfrm>
                    <a:prstGeom prst="rect">
                      <a:avLst/>
                    </a:prstGeom>
                    <a:noFill/>
                    <a:ln>
                      <a:noFill/>
                    </a:ln>
                    <a:extLst>
                      <a:ext uri="{53640926-AAD7-44D8-BBD7-CCE9431645EC}">
                        <a14:shadowObscured xmlns:a14="http://schemas.microsoft.com/office/drawing/2010/main"/>
                      </a:ext>
                    </a:extLst>
                  </pic:spPr>
                </pic:pic>
              </a:graphicData>
            </a:graphic>
          </wp:inline>
        </w:drawing>
      </w:r>
    </w:p>
    <w:p w14:paraId="3CC857B6" w14:textId="24336C85" w:rsidR="0036453A" w:rsidRDefault="0036453A" w:rsidP="001111E6">
      <w:pPr>
        <w:jc w:val="center"/>
        <w:rPr>
          <w:rFonts w:cstheme="minorHAnsi"/>
          <w:b/>
          <w:sz w:val="20"/>
          <w:szCs w:val="20"/>
        </w:rPr>
      </w:pPr>
    </w:p>
    <w:p w14:paraId="63D6F219" w14:textId="77777777" w:rsidR="00867264" w:rsidRPr="004B3794" w:rsidRDefault="00867264" w:rsidP="001111E6">
      <w:pPr>
        <w:jc w:val="center"/>
        <w:rPr>
          <w:rFonts w:cstheme="minorHAnsi"/>
          <w:b/>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673"/>
        <w:gridCol w:w="1756"/>
        <w:gridCol w:w="2201"/>
        <w:gridCol w:w="2396"/>
      </w:tblGrid>
      <w:tr w:rsidR="0036453A" w:rsidRPr="004B3794" w14:paraId="0F344EE3" w14:textId="77777777" w:rsidTr="006F6F87">
        <w:trPr>
          <w:tblHeader/>
        </w:trPr>
        <w:tc>
          <w:tcPr>
            <w:tcW w:w="1481" w:type="pct"/>
            <w:tcBorders>
              <w:bottom w:val="nil"/>
              <w:right w:val="single" w:sz="6" w:space="0" w:color="D9D9D9"/>
            </w:tcBorders>
            <w:shd w:val="clear" w:color="auto" w:fill="auto"/>
            <w:tcMar>
              <w:top w:w="208" w:type="dxa"/>
              <w:left w:w="245" w:type="dxa"/>
              <w:bottom w:w="208" w:type="dxa"/>
              <w:right w:w="184" w:type="dxa"/>
            </w:tcMar>
            <w:vAlign w:val="center"/>
            <w:hideMark/>
          </w:tcPr>
          <w:p w14:paraId="6CD9A8F9" w14:textId="77777777" w:rsidR="0036453A" w:rsidRPr="004B3794" w:rsidRDefault="0036453A" w:rsidP="00BB4031">
            <w:pPr>
              <w:spacing w:after="0" w:line="240" w:lineRule="auto"/>
              <w:jc w:val="both"/>
              <w:rPr>
                <w:rFonts w:cstheme="minorHAnsi"/>
                <w:color w:val="262626"/>
                <w:sz w:val="20"/>
                <w:szCs w:val="20"/>
              </w:rPr>
            </w:pPr>
          </w:p>
        </w:tc>
        <w:tc>
          <w:tcPr>
            <w:tcW w:w="973" w:type="pct"/>
            <w:tcBorders>
              <w:bottom w:val="nil"/>
              <w:right w:val="single" w:sz="6" w:space="0" w:color="D9D9D9"/>
            </w:tcBorders>
            <w:shd w:val="clear" w:color="auto" w:fill="auto"/>
            <w:tcMar>
              <w:top w:w="208" w:type="dxa"/>
              <w:left w:w="184" w:type="dxa"/>
              <w:bottom w:w="208" w:type="dxa"/>
              <w:right w:w="184" w:type="dxa"/>
            </w:tcMar>
            <w:vAlign w:val="center"/>
            <w:hideMark/>
          </w:tcPr>
          <w:p w14:paraId="753439B6" w14:textId="77777777" w:rsidR="0036453A" w:rsidRPr="004B3794" w:rsidRDefault="0036453A" w:rsidP="00BB4031">
            <w:pPr>
              <w:spacing w:after="0" w:line="240" w:lineRule="auto"/>
              <w:jc w:val="both"/>
              <w:rPr>
                <w:rFonts w:cstheme="minorHAnsi"/>
                <w:b/>
                <w:bCs/>
                <w:color w:val="262626"/>
                <w:sz w:val="20"/>
                <w:szCs w:val="20"/>
              </w:rPr>
            </w:pPr>
            <w:r w:rsidRPr="004B3794">
              <w:rPr>
                <w:rStyle w:val="Strong"/>
                <w:rFonts w:cstheme="minorHAnsi"/>
                <w:color w:val="262626"/>
                <w:sz w:val="20"/>
                <w:szCs w:val="20"/>
              </w:rPr>
              <w:t>CNC</w:t>
            </w:r>
          </w:p>
        </w:tc>
        <w:tc>
          <w:tcPr>
            <w:tcW w:w="1219" w:type="pct"/>
            <w:tcBorders>
              <w:bottom w:val="nil"/>
              <w:right w:val="single" w:sz="6" w:space="0" w:color="D9D9D9"/>
            </w:tcBorders>
            <w:shd w:val="clear" w:color="auto" w:fill="auto"/>
            <w:tcMar>
              <w:top w:w="208" w:type="dxa"/>
              <w:left w:w="184" w:type="dxa"/>
              <w:bottom w:w="208" w:type="dxa"/>
              <w:right w:w="184" w:type="dxa"/>
            </w:tcMar>
            <w:vAlign w:val="center"/>
            <w:hideMark/>
          </w:tcPr>
          <w:p w14:paraId="6F96F2A0" w14:textId="77777777" w:rsidR="0036453A" w:rsidRPr="004B3794" w:rsidRDefault="00A201D7" w:rsidP="00BB4031">
            <w:pPr>
              <w:spacing w:after="0" w:line="240" w:lineRule="auto"/>
              <w:jc w:val="both"/>
              <w:rPr>
                <w:rFonts w:cstheme="minorHAnsi"/>
                <w:b/>
                <w:bCs/>
                <w:color w:val="262626"/>
                <w:sz w:val="20"/>
                <w:szCs w:val="20"/>
              </w:rPr>
            </w:pPr>
            <w:r w:rsidRPr="004B3794">
              <w:rPr>
                <w:rStyle w:val="Strong"/>
                <w:rFonts w:cstheme="minorHAnsi"/>
                <w:sz w:val="20"/>
                <w:szCs w:val="20"/>
              </w:rPr>
              <w:t>Binder Jetting</w:t>
            </w:r>
          </w:p>
        </w:tc>
        <w:tc>
          <w:tcPr>
            <w:tcW w:w="1327" w:type="pct"/>
            <w:tcBorders>
              <w:bottom w:val="nil"/>
              <w:right w:val="nil"/>
            </w:tcBorders>
            <w:shd w:val="clear" w:color="auto" w:fill="auto"/>
            <w:tcMar>
              <w:top w:w="208" w:type="dxa"/>
              <w:left w:w="184" w:type="dxa"/>
              <w:bottom w:w="208" w:type="dxa"/>
              <w:right w:w="245" w:type="dxa"/>
            </w:tcMar>
            <w:vAlign w:val="center"/>
            <w:hideMark/>
          </w:tcPr>
          <w:p w14:paraId="0CE6D98B" w14:textId="77777777" w:rsidR="0036453A" w:rsidRPr="004B3794" w:rsidRDefault="0036453A" w:rsidP="00BB4031">
            <w:pPr>
              <w:spacing w:after="0" w:line="240" w:lineRule="auto"/>
              <w:jc w:val="both"/>
              <w:rPr>
                <w:rFonts w:cstheme="minorHAnsi"/>
                <w:b/>
                <w:bCs/>
                <w:color w:val="262626"/>
                <w:sz w:val="20"/>
                <w:szCs w:val="20"/>
              </w:rPr>
            </w:pPr>
            <w:r w:rsidRPr="004B3794">
              <w:rPr>
                <w:rStyle w:val="Strong"/>
                <w:rFonts w:cstheme="minorHAnsi"/>
                <w:color w:val="262626"/>
                <w:sz w:val="20"/>
                <w:szCs w:val="20"/>
              </w:rPr>
              <w:t>SL</w:t>
            </w:r>
            <w:r w:rsidR="00F43579" w:rsidRPr="004B3794">
              <w:rPr>
                <w:rStyle w:val="Strong"/>
                <w:rFonts w:cstheme="minorHAnsi"/>
                <w:color w:val="262626"/>
                <w:sz w:val="20"/>
                <w:szCs w:val="20"/>
              </w:rPr>
              <w:t>M/ DMLS</w:t>
            </w:r>
          </w:p>
        </w:tc>
      </w:tr>
      <w:tr w:rsidR="0036453A" w:rsidRPr="004B3794" w14:paraId="2441C131" w14:textId="77777777" w:rsidTr="0036453A">
        <w:tc>
          <w:tcPr>
            <w:tcW w:w="1481" w:type="pct"/>
            <w:tcBorders>
              <w:right w:val="single" w:sz="6" w:space="0" w:color="D9D9D9"/>
            </w:tcBorders>
            <w:shd w:val="clear" w:color="auto" w:fill="auto"/>
            <w:tcMar>
              <w:top w:w="198" w:type="dxa"/>
              <w:left w:w="233" w:type="dxa"/>
              <w:bottom w:w="198" w:type="dxa"/>
              <w:right w:w="175" w:type="dxa"/>
            </w:tcMar>
            <w:vAlign w:val="center"/>
            <w:hideMark/>
          </w:tcPr>
          <w:p w14:paraId="64C32671" w14:textId="77777777" w:rsidR="0036453A" w:rsidRPr="004B3794" w:rsidRDefault="0036453A" w:rsidP="00BB4031">
            <w:pPr>
              <w:spacing w:after="0" w:line="240" w:lineRule="auto"/>
              <w:jc w:val="both"/>
              <w:rPr>
                <w:rFonts w:cstheme="minorHAnsi"/>
                <w:color w:val="262626"/>
                <w:sz w:val="20"/>
                <w:szCs w:val="20"/>
              </w:rPr>
            </w:pPr>
            <w:r w:rsidRPr="004B3794">
              <w:rPr>
                <w:rStyle w:val="Strong"/>
                <w:rFonts w:cstheme="minorHAnsi"/>
                <w:color w:val="262626"/>
                <w:sz w:val="20"/>
                <w:szCs w:val="20"/>
              </w:rPr>
              <w:t>Cost</w:t>
            </w:r>
          </w:p>
        </w:tc>
        <w:tc>
          <w:tcPr>
            <w:tcW w:w="973" w:type="pct"/>
            <w:tcBorders>
              <w:right w:val="single" w:sz="6" w:space="0" w:color="D9D9D9"/>
            </w:tcBorders>
            <w:shd w:val="clear" w:color="auto" w:fill="auto"/>
            <w:tcMar>
              <w:top w:w="198" w:type="dxa"/>
              <w:left w:w="175" w:type="dxa"/>
              <w:bottom w:w="198" w:type="dxa"/>
              <w:right w:w="175" w:type="dxa"/>
            </w:tcMar>
            <w:vAlign w:val="center"/>
          </w:tcPr>
          <w:p w14:paraId="2DA69DEF" w14:textId="02D5995D" w:rsidR="0036453A" w:rsidRPr="004B3794" w:rsidRDefault="0036453A" w:rsidP="00BB4031">
            <w:pPr>
              <w:spacing w:after="0" w:line="240" w:lineRule="auto"/>
              <w:jc w:val="both"/>
              <w:rPr>
                <w:rFonts w:cstheme="minorHAnsi"/>
                <w:color w:val="262626"/>
                <w:sz w:val="20"/>
                <w:szCs w:val="20"/>
              </w:rPr>
            </w:pPr>
          </w:p>
        </w:tc>
        <w:tc>
          <w:tcPr>
            <w:tcW w:w="1219" w:type="pct"/>
            <w:tcBorders>
              <w:right w:val="single" w:sz="6" w:space="0" w:color="D9D9D9"/>
            </w:tcBorders>
            <w:shd w:val="clear" w:color="auto" w:fill="auto"/>
            <w:tcMar>
              <w:top w:w="198" w:type="dxa"/>
              <w:left w:w="175" w:type="dxa"/>
              <w:bottom w:w="198" w:type="dxa"/>
              <w:right w:w="175" w:type="dxa"/>
            </w:tcMar>
            <w:vAlign w:val="center"/>
          </w:tcPr>
          <w:p w14:paraId="6C05AE57" w14:textId="690BC01A" w:rsidR="0036453A" w:rsidRPr="004B3794" w:rsidRDefault="0036453A" w:rsidP="00BB4031">
            <w:pPr>
              <w:spacing w:after="0" w:line="240" w:lineRule="auto"/>
              <w:jc w:val="both"/>
              <w:rPr>
                <w:rFonts w:cstheme="minorHAnsi"/>
                <w:color w:val="262626"/>
                <w:sz w:val="20"/>
                <w:szCs w:val="20"/>
              </w:rPr>
            </w:pPr>
          </w:p>
        </w:tc>
        <w:tc>
          <w:tcPr>
            <w:tcW w:w="1327" w:type="pct"/>
            <w:tcBorders>
              <w:right w:val="nil"/>
            </w:tcBorders>
            <w:shd w:val="clear" w:color="auto" w:fill="auto"/>
            <w:tcMar>
              <w:top w:w="198" w:type="dxa"/>
              <w:left w:w="175" w:type="dxa"/>
              <w:bottom w:w="198" w:type="dxa"/>
              <w:right w:w="233" w:type="dxa"/>
            </w:tcMar>
            <w:vAlign w:val="center"/>
          </w:tcPr>
          <w:p w14:paraId="30FE3B9D" w14:textId="6E525ECD" w:rsidR="0036453A" w:rsidRPr="004B3794" w:rsidRDefault="0036453A" w:rsidP="00BB4031">
            <w:pPr>
              <w:spacing w:after="0" w:line="240" w:lineRule="auto"/>
              <w:jc w:val="both"/>
              <w:rPr>
                <w:rFonts w:cstheme="minorHAnsi"/>
                <w:color w:val="262626"/>
                <w:sz w:val="20"/>
                <w:szCs w:val="20"/>
              </w:rPr>
            </w:pPr>
          </w:p>
        </w:tc>
      </w:tr>
      <w:tr w:rsidR="0036453A" w:rsidRPr="004B3794" w14:paraId="7EE6ADB7" w14:textId="77777777" w:rsidTr="0036453A">
        <w:tc>
          <w:tcPr>
            <w:tcW w:w="1481" w:type="pct"/>
            <w:tcBorders>
              <w:right w:val="single" w:sz="6" w:space="0" w:color="D9D9D9"/>
            </w:tcBorders>
            <w:shd w:val="clear" w:color="auto" w:fill="auto"/>
            <w:tcMar>
              <w:top w:w="198" w:type="dxa"/>
              <w:left w:w="233" w:type="dxa"/>
              <w:bottom w:w="198" w:type="dxa"/>
              <w:right w:w="175" w:type="dxa"/>
            </w:tcMar>
            <w:vAlign w:val="center"/>
            <w:hideMark/>
          </w:tcPr>
          <w:p w14:paraId="099D2F66" w14:textId="77777777" w:rsidR="0036453A" w:rsidRPr="004B3794" w:rsidRDefault="0036453A" w:rsidP="00BB4031">
            <w:pPr>
              <w:spacing w:after="0" w:line="240" w:lineRule="auto"/>
              <w:jc w:val="both"/>
              <w:rPr>
                <w:rFonts w:cstheme="minorHAnsi"/>
                <w:color w:val="262626"/>
                <w:sz w:val="20"/>
                <w:szCs w:val="20"/>
              </w:rPr>
            </w:pPr>
            <w:r w:rsidRPr="004B3794">
              <w:rPr>
                <w:rStyle w:val="Strong"/>
                <w:rFonts w:cstheme="minorHAnsi"/>
                <w:color w:val="262626"/>
                <w:sz w:val="20"/>
                <w:szCs w:val="20"/>
              </w:rPr>
              <w:t>Common materials</w:t>
            </w:r>
          </w:p>
        </w:tc>
        <w:tc>
          <w:tcPr>
            <w:tcW w:w="973" w:type="pct"/>
            <w:tcBorders>
              <w:right w:val="single" w:sz="6" w:space="0" w:color="D9D9D9"/>
            </w:tcBorders>
            <w:shd w:val="clear" w:color="auto" w:fill="auto"/>
            <w:tcMar>
              <w:top w:w="198" w:type="dxa"/>
              <w:left w:w="175" w:type="dxa"/>
              <w:bottom w:w="198" w:type="dxa"/>
              <w:right w:w="175" w:type="dxa"/>
            </w:tcMar>
            <w:vAlign w:val="center"/>
          </w:tcPr>
          <w:p w14:paraId="6E30112D" w14:textId="5769382F" w:rsidR="0036453A" w:rsidRPr="004B3794" w:rsidRDefault="0036453A" w:rsidP="00BB4031">
            <w:pPr>
              <w:spacing w:after="0" w:line="240" w:lineRule="auto"/>
              <w:jc w:val="both"/>
              <w:rPr>
                <w:rFonts w:cstheme="minorHAnsi"/>
                <w:color w:val="262626"/>
                <w:sz w:val="20"/>
                <w:szCs w:val="20"/>
              </w:rPr>
            </w:pPr>
          </w:p>
        </w:tc>
        <w:tc>
          <w:tcPr>
            <w:tcW w:w="1219" w:type="pct"/>
            <w:tcBorders>
              <w:right w:val="single" w:sz="6" w:space="0" w:color="D9D9D9"/>
            </w:tcBorders>
            <w:shd w:val="clear" w:color="auto" w:fill="auto"/>
            <w:tcMar>
              <w:top w:w="198" w:type="dxa"/>
              <w:left w:w="175" w:type="dxa"/>
              <w:bottom w:w="198" w:type="dxa"/>
              <w:right w:w="175" w:type="dxa"/>
            </w:tcMar>
            <w:vAlign w:val="center"/>
          </w:tcPr>
          <w:p w14:paraId="450FE33C" w14:textId="77777777" w:rsidR="0036453A" w:rsidRPr="004B3794" w:rsidRDefault="0036453A" w:rsidP="00BB4031">
            <w:pPr>
              <w:spacing w:after="0" w:line="240" w:lineRule="auto"/>
              <w:jc w:val="both"/>
              <w:rPr>
                <w:rFonts w:cstheme="minorHAnsi"/>
                <w:color w:val="262626"/>
                <w:sz w:val="20"/>
                <w:szCs w:val="20"/>
              </w:rPr>
            </w:pPr>
          </w:p>
        </w:tc>
        <w:tc>
          <w:tcPr>
            <w:tcW w:w="1327" w:type="pct"/>
            <w:tcBorders>
              <w:right w:val="nil"/>
            </w:tcBorders>
            <w:shd w:val="clear" w:color="auto" w:fill="auto"/>
            <w:tcMar>
              <w:top w:w="198" w:type="dxa"/>
              <w:left w:w="175" w:type="dxa"/>
              <w:bottom w:w="198" w:type="dxa"/>
              <w:right w:w="233" w:type="dxa"/>
            </w:tcMar>
            <w:vAlign w:val="center"/>
          </w:tcPr>
          <w:p w14:paraId="0D8D4041" w14:textId="77777777" w:rsidR="0036453A" w:rsidRPr="004B3794" w:rsidRDefault="0036453A" w:rsidP="00BB4031">
            <w:pPr>
              <w:spacing w:after="0" w:line="240" w:lineRule="auto"/>
              <w:jc w:val="both"/>
              <w:rPr>
                <w:rFonts w:cstheme="minorHAnsi"/>
                <w:color w:val="262626"/>
                <w:sz w:val="20"/>
                <w:szCs w:val="20"/>
              </w:rPr>
            </w:pPr>
          </w:p>
        </w:tc>
      </w:tr>
      <w:tr w:rsidR="0036453A" w:rsidRPr="004B3794" w14:paraId="2F38A279" w14:textId="77777777" w:rsidTr="0036453A">
        <w:tc>
          <w:tcPr>
            <w:tcW w:w="1481" w:type="pct"/>
            <w:tcBorders>
              <w:right w:val="single" w:sz="6" w:space="0" w:color="D9D9D9"/>
            </w:tcBorders>
            <w:shd w:val="clear" w:color="auto" w:fill="auto"/>
            <w:tcMar>
              <w:top w:w="198" w:type="dxa"/>
              <w:left w:w="233" w:type="dxa"/>
              <w:bottom w:w="198" w:type="dxa"/>
              <w:right w:w="175" w:type="dxa"/>
            </w:tcMar>
            <w:vAlign w:val="center"/>
            <w:hideMark/>
          </w:tcPr>
          <w:p w14:paraId="72A336D8" w14:textId="77777777" w:rsidR="0036453A" w:rsidRPr="004B3794" w:rsidRDefault="0036453A" w:rsidP="00BB4031">
            <w:pPr>
              <w:spacing w:after="0" w:line="240" w:lineRule="auto"/>
              <w:jc w:val="both"/>
              <w:rPr>
                <w:rFonts w:cstheme="minorHAnsi"/>
                <w:color w:val="262626"/>
                <w:sz w:val="20"/>
                <w:szCs w:val="20"/>
              </w:rPr>
            </w:pPr>
            <w:r w:rsidRPr="004B3794">
              <w:rPr>
                <w:rStyle w:val="Strong"/>
                <w:rFonts w:cstheme="minorHAnsi"/>
                <w:color w:val="262626"/>
                <w:sz w:val="20"/>
                <w:szCs w:val="20"/>
              </w:rPr>
              <w:t>Lead time</w:t>
            </w:r>
          </w:p>
        </w:tc>
        <w:tc>
          <w:tcPr>
            <w:tcW w:w="973" w:type="pct"/>
            <w:tcBorders>
              <w:right w:val="single" w:sz="6" w:space="0" w:color="D9D9D9"/>
            </w:tcBorders>
            <w:shd w:val="clear" w:color="auto" w:fill="auto"/>
            <w:tcMar>
              <w:top w:w="198" w:type="dxa"/>
              <w:left w:w="175" w:type="dxa"/>
              <w:bottom w:w="198" w:type="dxa"/>
              <w:right w:w="175" w:type="dxa"/>
            </w:tcMar>
            <w:vAlign w:val="center"/>
          </w:tcPr>
          <w:p w14:paraId="7A7BF5ED" w14:textId="77777777" w:rsidR="0036453A" w:rsidRPr="004B3794" w:rsidRDefault="0036453A" w:rsidP="00BB4031">
            <w:pPr>
              <w:spacing w:after="0" w:line="240" w:lineRule="auto"/>
              <w:jc w:val="both"/>
              <w:rPr>
                <w:rFonts w:cstheme="minorHAnsi"/>
                <w:color w:val="262626"/>
                <w:sz w:val="20"/>
                <w:szCs w:val="20"/>
              </w:rPr>
            </w:pPr>
          </w:p>
        </w:tc>
        <w:tc>
          <w:tcPr>
            <w:tcW w:w="1219" w:type="pct"/>
            <w:tcBorders>
              <w:right w:val="single" w:sz="6" w:space="0" w:color="D9D9D9"/>
            </w:tcBorders>
            <w:shd w:val="clear" w:color="auto" w:fill="auto"/>
            <w:tcMar>
              <w:top w:w="198" w:type="dxa"/>
              <w:left w:w="175" w:type="dxa"/>
              <w:bottom w:w="198" w:type="dxa"/>
              <w:right w:w="175" w:type="dxa"/>
            </w:tcMar>
            <w:vAlign w:val="center"/>
          </w:tcPr>
          <w:p w14:paraId="00966FE0" w14:textId="77777777" w:rsidR="0036453A" w:rsidRPr="004B3794" w:rsidRDefault="0036453A" w:rsidP="00BB4031">
            <w:pPr>
              <w:spacing w:after="0" w:line="240" w:lineRule="auto"/>
              <w:jc w:val="both"/>
              <w:rPr>
                <w:rFonts w:cstheme="minorHAnsi"/>
                <w:color w:val="262626"/>
                <w:sz w:val="20"/>
                <w:szCs w:val="20"/>
              </w:rPr>
            </w:pPr>
          </w:p>
        </w:tc>
        <w:tc>
          <w:tcPr>
            <w:tcW w:w="1327" w:type="pct"/>
            <w:tcBorders>
              <w:right w:val="nil"/>
            </w:tcBorders>
            <w:shd w:val="clear" w:color="auto" w:fill="auto"/>
            <w:tcMar>
              <w:top w:w="198" w:type="dxa"/>
              <w:left w:w="175" w:type="dxa"/>
              <w:bottom w:w="198" w:type="dxa"/>
              <w:right w:w="233" w:type="dxa"/>
            </w:tcMar>
            <w:vAlign w:val="center"/>
          </w:tcPr>
          <w:p w14:paraId="264E91B5" w14:textId="77777777" w:rsidR="0036453A" w:rsidRPr="004B3794" w:rsidRDefault="0036453A" w:rsidP="00BB4031">
            <w:pPr>
              <w:spacing w:after="0" w:line="240" w:lineRule="auto"/>
              <w:jc w:val="both"/>
              <w:rPr>
                <w:rFonts w:cstheme="minorHAnsi"/>
                <w:color w:val="262626"/>
                <w:sz w:val="20"/>
                <w:szCs w:val="20"/>
              </w:rPr>
            </w:pPr>
          </w:p>
        </w:tc>
      </w:tr>
      <w:tr w:rsidR="0036453A" w:rsidRPr="004B3794" w14:paraId="6DF002F1" w14:textId="77777777" w:rsidTr="0036453A">
        <w:tc>
          <w:tcPr>
            <w:tcW w:w="1481" w:type="pct"/>
            <w:tcBorders>
              <w:right w:val="single" w:sz="6" w:space="0" w:color="D9D9D9"/>
            </w:tcBorders>
            <w:shd w:val="clear" w:color="auto" w:fill="auto"/>
            <w:tcMar>
              <w:top w:w="198" w:type="dxa"/>
              <w:left w:w="233" w:type="dxa"/>
              <w:bottom w:w="198" w:type="dxa"/>
              <w:right w:w="175" w:type="dxa"/>
            </w:tcMar>
            <w:vAlign w:val="center"/>
            <w:hideMark/>
          </w:tcPr>
          <w:p w14:paraId="2ABDD982" w14:textId="77777777" w:rsidR="0036453A" w:rsidRPr="004B3794" w:rsidRDefault="0036453A" w:rsidP="00BB4031">
            <w:pPr>
              <w:spacing w:after="0" w:line="240" w:lineRule="auto"/>
              <w:jc w:val="both"/>
              <w:rPr>
                <w:rFonts w:cstheme="minorHAnsi"/>
                <w:color w:val="262626"/>
                <w:sz w:val="20"/>
                <w:szCs w:val="20"/>
              </w:rPr>
            </w:pPr>
            <w:r w:rsidRPr="004B3794">
              <w:rPr>
                <w:rStyle w:val="Strong"/>
                <w:rFonts w:cstheme="minorHAnsi"/>
                <w:color w:val="262626"/>
                <w:sz w:val="20"/>
                <w:szCs w:val="20"/>
              </w:rPr>
              <w:t>Accuracy</w:t>
            </w:r>
          </w:p>
        </w:tc>
        <w:tc>
          <w:tcPr>
            <w:tcW w:w="973" w:type="pct"/>
            <w:tcBorders>
              <w:right w:val="single" w:sz="6" w:space="0" w:color="D9D9D9"/>
            </w:tcBorders>
            <w:shd w:val="clear" w:color="auto" w:fill="auto"/>
            <w:tcMar>
              <w:top w:w="198" w:type="dxa"/>
              <w:left w:w="175" w:type="dxa"/>
              <w:bottom w:w="198" w:type="dxa"/>
              <w:right w:w="175" w:type="dxa"/>
            </w:tcMar>
            <w:vAlign w:val="center"/>
          </w:tcPr>
          <w:p w14:paraId="504E0E61" w14:textId="77777777" w:rsidR="0036453A" w:rsidRPr="004B3794" w:rsidRDefault="0036453A" w:rsidP="00BB4031">
            <w:pPr>
              <w:spacing w:after="0" w:line="240" w:lineRule="auto"/>
              <w:jc w:val="both"/>
              <w:rPr>
                <w:rFonts w:cstheme="minorHAnsi"/>
                <w:color w:val="262626"/>
                <w:sz w:val="20"/>
                <w:szCs w:val="20"/>
              </w:rPr>
            </w:pPr>
          </w:p>
        </w:tc>
        <w:tc>
          <w:tcPr>
            <w:tcW w:w="1219" w:type="pct"/>
            <w:tcBorders>
              <w:right w:val="single" w:sz="6" w:space="0" w:color="D9D9D9"/>
            </w:tcBorders>
            <w:shd w:val="clear" w:color="auto" w:fill="auto"/>
            <w:tcMar>
              <w:top w:w="198" w:type="dxa"/>
              <w:left w:w="175" w:type="dxa"/>
              <w:bottom w:w="198" w:type="dxa"/>
              <w:right w:w="175" w:type="dxa"/>
            </w:tcMar>
            <w:vAlign w:val="center"/>
          </w:tcPr>
          <w:p w14:paraId="5D8A7FA2" w14:textId="77777777" w:rsidR="0036453A" w:rsidRPr="004B3794" w:rsidRDefault="0036453A" w:rsidP="00BB4031">
            <w:pPr>
              <w:spacing w:after="0" w:line="240" w:lineRule="auto"/>
              <w:jc w:val="both"/>
              <w:rPr>
                <w:rFonts w:cstheme="minorHAnsi"/>
                <w:color w:val="262626"/>
                <w:sz w:val="20"/>
                <w:szCs w:val="20"/>
              </w:rPr>
            </w:pPr>
          </w:p>
        </w:tc>
        <w:tc>
          <w:tcPr>
            <w:tcW w:w="1327" w:type="pct"/>
            <w:tcBorders>
              <w:right w:val="nil"/>
            </w:tcBorders>
            <w:shd w:val="clear" w:color="auto" w:fill="auto"/>
            <w:tcMar>
              <w:top w:w="198" w:type="dxa"/>
              <w:left w:w="175" w:type="dxa"/>
              <w:bottom w:w="198" w:type="dxa"/>
              <w:right w:w="233" w:type="dxa"/>
            </w:tcMar>
            <w:vAlign w:val="center"/>
          </w:tcPr>
          <w:p w14:paraId="254F4AA9" w14:textId="77777777" w:rsidR="0036453A" w:rsidRPr="004B3794" w:rsidRDefault="0036453A" w:rsidP="00BB4031">
            <w:pPr>
              <w:spacing w:after="0" w:line="240" w:lineRule="auto"/>
              <w:jc w:val="both"/>
              <w:rPr>
                <w:rFonts w:cstheme="minorHAnsi"/>
                <w:color w:val="262626"/>
                <w:sz w:val="20"/>
                <w:szCs w:val="20"/>
              </w:rPr>
            </w:pPr>
          </w:p>
        </w:tc>
      </w:tr>
      <w:tr w:rsidR="00A201D7" w:rsidRPr="004B3794" w14:paraId="2BA7E34D" w14:textId="77777777" w:rsidTr="006F6F87">
        <w:tc>
          <w:tcPr>
            <w:tcW w:w="1481" w:type="pct"/>
            <w:tcBorders>
              <w:right w:val="single" w:sz="6" w:space="0" w:color="D9D9D9"/>
            </w:tcBorders>
            <w:shd w:val="clear" w:color="auto" w:fill="auto"/>
            <w:tcMar>
              <w:top w:w="198" w:type="dxa"/>
              <w:left w:w="233" w:type="dxa"/>
              <w:bottom w:w="198" w:type="dxa"/>
              <w:right w:w="175" w:type="dxa"/>
            </w:tcMar>
            <w:vAlign w:val="center"/>
          </w:tcPr>
          <w:p w14:paraId="2BADD7AE" w14:textId="77777777" w:rsidR="00A201D7" w:rsidRPr="004B3794" w:rsidRDefault="00A201D7" w:rsidP="00BB4031">
            <w:pPr>
              <w:spacing w:after="0" w:line="240" w:lineRule="auto"/>
              <w:jc w:val="both"/>
              <w:rPr>
                <w:rStyle w:val="Strong"/>
                <w:rFonts w:cstheme="minorHAnsi"/>
                <w:color w:val="262626"/>
                <w:sz w:val="20"/>
                <w:szCs w:val="20"/>
              </w:rPr>
            </w:pPr>
            <w:r w:rsidRPr="004B3794">
              <w:rPr>
                <w:rStyle w:val="Strong"/>
                <w:rFonts w:cstheme="minorHAnsi"/>
                <w:color w:val="262626"/>
                <w:sz w:val="20"/>
                <w:szCs w:val="20"/>
              </w:rPr>
              <w:t>Mechanical properties</w:t>
            </w:r>
          </w:p>
        </w:tc>
        <w:tc>
          <w:tcPr>
            <w:tcW w:w="973" w:type="pct"/>
            <w:tcBorders>
              <w:right w:val="single" w:sz="6" w:space="0" w:color="D9D9D9"/>
            </w:tcBorders>
            <w:shd w:val="clear" w:color="auto" w:fill="auto"/>
            <w:tcMar>
              <w:top w:w="198" w:type="dxa"/>
              <w:left w:w="175" w:type="dxa"/>
              <w:bottom w:w="198" w:type="dxa"/>
              <w:right w:w="175" w:type="dxa"/>
            </w:tcMar>
            <w:vAlign w:val="center"/>
          </w:tcPr>
          <w:p w14:paraId="4737F910" w14:textId="77777777" w:rsidR="00A201D7" w:rsidRPr="004B3794" w:rsidRDefault="00A201D7" w:rsidP="00BB4031">
            <w:pPr>
              <w:spacing w:after="0" w:line="240" w:lineRule="auto"/>
              <w:jc w:val="both"/>
              <w:rPr>
                <w:rFonts w:cstheme="minorHAnsi"/>
                <w:color w:val="262626"/>
                <w:sz w:val="20"/>
                <w:szCs w:val="20"/>
              </w:rPr>
            </w:pPr>
          </w:p>
        </w:tc>
        <w:tc>
          <w:tcPr>
            <w:tcW w:w="1219" w:type="pct"/>
            <w:tcBorders>
              <w:right w:val="single" w:sz="6" w:space="0" w:color="D9D9D9"/>
            </w:tcBorders>
            <w:shd w:val="clear" w:color="auto" w:fill="auto"/>
            <w:tcMar>
              <w:top w:w="198" w:type="dxa"/>
              <w:left w:w="175" w:type="dxa"/>
              <w:bottom w:w="198" w:type="dxa"/>
              <w:right w:w="175" w:type="dxa"/>
            </w:tcMar>
            <w:vAlign w:val="center"/>
          </w:tcPr>
          <w:p w14:paraId="495AC642" w14:textId="77777777" w:rsidR="00A201D7" w:rsidRPr="004B3794" w:rsidRDefault="00A201D7" w:rsidP="00BB4031">
            <w:pPr>
              <w:spacing w:after="0" w:line="240" w:lineRule="auto"/>
              <w:jc w:val="both"/>
              <w:rPr>
                <w:rFonts w:cstheme="minorHAnsi"/>
                <w:color w:val="262626"/>
                <w:sz w:val="20"/>
                <w:szCs w:val="20"/>
              </w:rPr>
            </w:pPr>
          </w:p>
        </w:tc>
        <w:tc>
          <w:tcPr>
            <w:tcW w:w="1327" w:type="pct"/>
            <w:tcBorders>
              <w:right w:val="nil"/>
            </w:tcBorders>
            <w:shd w:val="clear" w:color="auto" w:fill="auto"/>
            <w:tcMar>
              <w:top w:w="198" w:type="dxa"/>
              <w:left w:w="175" w:type="dxa"/>
              <w:bottom w:w="198" w:type="dxa"/>
              <w:right w:w="233" w:type="dxa"/>
            </w:tcMar>
            <w:vAlign w:val="center"/>
          </w:tcPr>
          <w:p w14:paraId="3A74BDF3" w14:textId="77777777" w:rsidR="00A201D7" w:rsidRPr="004B3794" w:rsidRDefault="00A201D7" w:rsidP="00BB4031">
            <w:pPr>
              <w:spacing w:after="0" w:line="240" w:lineRule="auto"/>
              <w:jc w:val="both"/>
              <w:rPr>
                <w:rFonts w:cstheme="minorHAnsi"/>
                <w:color w:val="262626"/>
                <w:sz w:val="20"/>
                <w:szCs w:val="20"/>
              </w:rPr>
            </w:pPr>
          </w:p>
        </w:tc>
      </w:tr>
      <w:tr w:rsidR="00A201D7" w:rsidRPr="004B3794" w14:paraId="56044509" w14:textId="77777777" w:rsidTr="006F6F87">
        <w:tc>
          <w:tcPr>
            <w:tcW w:w="1481" w:type="pct"/>
            <w:tcBorders>
              <w:right w:val="single" w:sz="6" w:space="0" w:color="D9D9D9"/>
            </w:tcBorders>
            <w:shd w:val="clear" w:color="auto" w:fill="auto"/>
            <w:tcMar>
              <w:top w:w="198" w:type="dxa"/>
              <w:left w:w="233" w:type="dxa"/>
              <w:bottom w:w="198" w:type="dxa"/>
              <w:right w:w="175" w:type="dxa"/>
            </w:tcMar>
            <w:vAlign w:val="center"/>
          </w:tcPr>
          <w:p w14:paraId="62C7DA83" w14:textId="77777777" w:rsidR="00A201D7" w:rsidRPr="004B3794" w:rsidRDefault="00A201D7" w:rsidP="00BB4031">
            <w:pPr>
              <w:spacing w:after="0" w:line="240" w:lineRule="auto"/>
              <w:jc w:val="both"/>
              <w:rPr>
                <w:rStyle w:val="Strong"/>
                <w:rFonts w:cstheme="minorHAnsi"/>
                <w:color w:val="262626"/>
                <w:sz w:val="20"/>
                <w:szCs w:val="20"/>
              </w:rPr>
            </w:pPr>
            <w:r w:rsidRPr="004B3794">
              <w:rPr>
                <w:rStyle w:val="Strong"/>
                <w:rFonts w:cstheme="minorHAnsi"/>
                <w:color w:val="262626"/>
                <w:sz w:val="20"/>
                <w:szCs w:val="20"/>
              </w:rPr>
              <w:t>Advantages</w:t>
            </w:r>
          </w:p>
        </w:tc>
        <w:tc>
          <w:tcPr>
            <w:tcW w:w="973" w:type="pct"/>
            <w:tcBorders>
              <w:right w:val="single" w:sz="6" w:space="0" w:color="D9D9D9"/>
            </w:tcBorders>
            <w:shd w:val="clear" w:color="auto" w:fill="auto"/>
            <w:tcMar>
              <w:top w:w="198" w:type="dxa"/>
              <w:left w:w="175" w:type="dxa"/>
              <w:bottom w:w="198" w:type="dxa"/>
              <w:right w:w="175" w:type="dxa"/>
            </w:tcMar>
            <w:vAlign w:val="center"/>
          </w:tcPr>
          <w:p w14:paraId="2816AFC1" w14:textId="77777777" w:rsidR="00A201D7" w:rsidRPr="004B3794" w:rsidRDefault="00A201D7" w:rsidP="00BB4031">
            <w:pPr>
              <w:spacing w:after="0" w:line="240" w:lineRule="auto"/>
              <w:jc w:val="both"/>
              <w:rPr>
                <w:rFonts w:cstheme="minorHAnsi"/>
                <w:color w:val="262626"/>
                <w:sz w:val="20"/>
                <w:szCs w:val="20"/>
              </w:rPr>
            </w:pPr>
          </w:p>
        </w:tc>
        <w:tc>
          <w:tcPr>
            <w:tcW w:w="1219" w:type="pct"/>
            <w:tcBorders>
              <w:right w:val="single" w:sz="6" w:space="0" w:color="D9D9D9"/>
            </w:tcBorders>
            <w:shd w:val="clear" w:color="auto" w:fill="auto"/>
            <w:tcMar>
              <w:top w:w="198" w:type="dxa"/>
              <w:left w:w="175" w:type="dxa"/>
              <w:bottom w:w="198" w:type="dxa"/>
              <w:right w:w="175" w:type="dxa"/>
            </w:tcMar>
            <w:vAlign w:val="center"/>
          </w:tcPr>
          <w:p w14:paraId="096142A1" w14:textId="77777777" w:rsidR="00A201D7" w:rsidRPr="004B3794" w:rsidRDefault="00A201D7" w:rsidP="00BB4031">
            <w:pPr>
              <w:spacing w:after="0" w:line="240" w:lineRule="auto"/>
              <w:jc w:val="both"/>
              <w:rPr>
                <w:rFonts w:cstheme="minorHAnsi"/>
                <w:color w:val="262626"/>
                <w:sz w:val="20"/>
                <w:szCs w:val="20"/>
              </w:rPr>
            </w:pPr>
          </w:p>
        </w:tc>
        <w:tc>
          <w:tcPr>
            <w:tcW w:w="1327" w:type="pct"/>
            <w:tcBorders>
              <w:right w:val="nil"/>
            </w:tcBorders>
            <w:shd w:val="clear" w:color="auto" w:fill="auto"/>
            <w:tcMar>
              <w:top w:w="198" w:type="dxa"/>
              <w:left w:w="175" w:type="dxa"/>
              <w:bottom w:w="198" w:type="dxa"/>
              <w:right w:w="233" w:type="dxa"/>
            </w:tcMar>
            <w:vAlign w:val="center"/>
          </w:tcPr>
          <w:p w14:paraId="7345C0D9" w14:textId="77777777" w:rsidR="00A201D7" w:rsidRPr="004B3794" w:rsidRDefault="00A201D7" w:rsidP="00BB4031">
            <w:pPr>
              <w:spacing w:after="0" w:line="240" w:lineRule="auto"/>
              <w:jc w:val="both"/>
              <w:rPr>
                <w:rFonts w:cstheme="minorHAnsi"/>
                <w:color w:val="262626"/>
                <w:sz w:val="20"/>
                <w:szCs w:val="20"/>
              </w:rPr>
            </w:pPr>
          </w:p>
        </w:tc>
      </w:tr>
      <w:tr w:rsidR="0036453A" w:rsidRPr="004B3794" w14:paraId="3A4E257D" w14:textId="77777777" w:rsidTr="006F6F87">
        <w:tc>
          <w:tcPr>
            <w:tcW w:w="1481" w:type="pct"/>
            <w:tcBorders>
              <w:right w:val="single" w:sz="6" w:space="0" w:color="D9D9D9"/>
            </w:tcBorders>
            <w:shd w:val="clear" w:color="auto" w:fill="auto"/>
            <w:tcMar>
              <w:top w:w="198" w:type="dxa"/>
              <w:left w:w="233" w:type="dxa"/>
              <w:bottom w:w="198" w:type="dxa"/>
              <w:right w:w="175" w:type="dxa"/>
            </w:tcMar>
            <w:vAlign w:val="center"/>
          </w:tcPr>
          <w:p w14:paraId="7CD93C03" w14:textId="77777777" w:rsidR="0036453A" w:rsidRPr="004B3794" w:rsidRDefault="00A201D7" w:rsidP="00BB4031">
            <w:pPr>
              <w:spacing w:after="0" w:line="240" w:lineRule="auto"/>
              <w:jc w:val="both"/>
              <w:rPr>
                <w:rStyle w:val="Strong"/>
                <w:rFonts w:cstheme="minorHAnsi"/>
                <w:color w:val="262626"/>
                <w:sz w:val="20"/>
                <w:szCs w:val="20"/>
              </w:rPr>
            </w:pPr>
            <w:r w:rsidRPr="004B3794">
              <w:rPr>
                <w:rStyle w:val="Strong"/>
                <w:rFonts w:cstheme="minorHAnsi"/>
                <w:color w:val="262626"/>
                <w:sz w:val="20"/>
                <w:szCs w:val="20"/>
              </w:rPr>
              <w:t>Disadvantages</w:t>
            </w:r>
          </w:p>
        </w:tc>
        <w:tc>
          <w:tcPr>
            <w:tcW w:w="973" w:type="pct"/>
            <w:tcBorders>
              <w:right w:val="single" w:sz="6" w:space="0" w:color="D9D9D9"/>
            </w:tcBorders>
            <w:shd w:val="clear" w:color="auto" w:fill="auto"/>
            <w:tcMar>
              <w:top w:w="198" w:type="dxa"/>
              <w:left w:w="175" w:type="dxa"/>
              <w:bottom w:w="198" w:type="dxa"/>
              <w:right w:w="175" w:type="dxa"/>
            </w:tcMar>
            <w:vAlign w:val="center"/>
          </w:tcPr>
          <w:p w14:paraId="34E045D0" w14:textId="77777777" w:rsidR="0036453A" w:rsidRPr="004B3794" w:rsidRDefault="0036453A" w:rsidP="00BB4031">
            <w:pPr>
              <w:spacing w:after="0" w:line="240" w:lineRule="auto"/>
              <w:jc w:val="both"/>
              <w:rPr>
                <w:rFonts w:cstheme="minorHAnsi"/>
                <w:color w:val="262626"/>
                <w:sz w:val="20"/>
                <w:szCs w:val="20"/>
              </w:rPr>
            </w:pPr>
          </w:p>
        </w:tc>
        <w:tc>
          <w:tcPr>
            <w:tcW w:w="1219" w:type="pct"/>
            <w:tcBorders>
              <w:right w:val="single" w:sz="6" w:space="0" w:color="D9D9D9"/>
            </w:tcBorders>
            <w:shd w:val="clear" w:color="auto" w:fill="auto"/>
            <w:tcMar>
              <w:top w:w="198" w:type="dxa"/>
              <w:left w:w="175" w:type="dxa"/>
              <w:bottom w:w="198" w:type="dxa"/>
              <w:right w:w="175" w:type="dxa"/>
            </w:tcMar>
            <w:vAlign w:val="center"/>
          </w:tcPr>
          <w:p w14:paraId="1AE306D2" w14:textId="77777777" w:rsidR="0036453A" w:rsidRPr="004B3794" w:rsidRDefault="0036453A" w:rsidP="00BB4031">
            <w:pPr>
              <w:spacing w:after="0" w:line="240" w:lineRule="auto"/>
              <w:jc w:val="both"/>
              <w:rPr>
                <w:rFonts w:cstheme="minorHAnsi"/>
                <w:color w:val="262626"/>
                <w:sz w:val="20"/>
                <w:szCs w:val="20"/>
              </w:rPr>
            </w:pPr>
          </w:p>
        </w:tc>
        <w:tc>
          <w:tcPr>
            <w:tcW w:w="1327" w:type="pct"/>
            <w:tcBorders>
              <w:right w:val="nil"/>
            </w:tcBorders>
            <w:shd w:val="clear" w:color="auto" w:fill="auto"/>
            <w:tcMar>
              <w:top w:w="198" w:type="dxa"/>
              <w:left w:w="175" w:type="dxa"/>
              <w:bottom w:w="198" w:type="dxa"/>
              <w:right w:w="233" w:type="dxa"/>
            </w:tcMar>
            <w:vAlign w:val="center"/>
          </w:tcPr>
          <w:p w14:paraId="128959FE" w14:textId="77777777" w:rsidR="0036453A" w:rsidRPr="004B3794" w:rsidRDefault="0036453A" w:rsidP="00BB4031">
            <w:pPr>
              <w:spacing w:after="0" w:line="240" w:lineRule="auto"/>
              <w:jc w:val="both"/>
              <w:rPr>
                <w:rFonts w:cstheme="minorHAnsi"/>
                <w:color w:val="262626"/>
                <w:sz w:val="20"/>
                <w:szCs w:val="20"/>
              </w:rPr>
            </w:pPr>
          </w:p>
        </w:tc>
      </w:tr>
    </w:tbl>
    <w:p w14:paraId="6300F96F" w14:textId="77777777" w:rsidR="0036453A" w:rsidRPr="004B3794" w:rsidRDefault="0036453A">
      <w:pPr>
        <w:rPr>
          <w:rFonts w:cstheme="minorHAnsi"/>
          <w:b/>
          <w:sz w:val="20"/>
          <w:szCs w:val="20"/>
        </w:rPr>
      </w:pPr>
    </w:p>
    <w:p w14:paraId="376E0D0A" w14:textId="4812835F" w:rsidR="00B7466E" w:rsidRDefault="00B7466E">
      <w:pPr>
        <w:rPr>
          <w:rFonts w:cstheme="minorHAnsi"/>
          <w:b/>
          <w:sz w:val="20"/>
          <w:szCs w:val="20"/>
        </w:rPr>
      </w:pPr>
    </w:p>
    <w:p w14:paraId="13A6E601" w14:textId="77777777" w:rsidR="00867264" w:rsidRDefault="00867264" w:rsidP="00867264">
      <w:pPr>
        <w:jc w:val="both"/>
        <w:rPr>
          <w:rFonts w:cstheme="minorHAnsi"/>
          <w:sz w:val="20"/>
          <w:szCs w:val="20"/>
        </w:rPr>
      </w:pPr>
      <w:r>
        <w:rPr>
          <w:rFonts w:cstheme="minorHAnsi"/>
          <w:sz w:val="20"/>
          <w:szCs w:val="20"/>
        </w:rPr>
        <w:t>……………………………………………………………………………………………………………………………………………………………………….</w:t>
      </w:r>
    </w:p>
    <w:p w14:paraId="04D26CB7" w14:textId="77777777" w:rsidR="00867264" w:rsidRDefault="00867264" w:rsidP="00867264">
      <w:pPr>
        <w:jc w:val="both"/>
        <w:rPr>
          <w:rFonts w:cstheme="minorHAnsi"/>
          <w:sz w:val="20"/>
          <w:szCs w:val="20"/>
        </w:rPr>
      </w:pPr>
      <w:r>
        <w:rPr>
          <w:rFonts w:cstheme="minorHAnsi"/>
          <w:sz w:val="20"/>
          <w:szCs w:val="20"/>
        </w:rPr>
        <w:t>……………………………………………………………………………………………………………………………………………………………………….</w:t>
      </w:r>
    </w:p>
    <w:p w14:paraId="17A14C60" w14:textId="77777777" w:rsidR="00867264" w:rsidRDefault="00867264" w:rsidP="00867264">
      <w:pPr>
        <w:jc w:val="both"/>
        <w:rPr>
          <w:rFonts w:cstheme="minorHAnsi"/>
          <w:sz w:val="20"/>
          <w:szCs w:val="20"/>
        </w:rPr>
      </w:pPr>
      <w:r>
        <w:rPr>
          <w:rFonts w:cstheme="minorHAnsi"/>
          <w:sz w:val="20"/>
          <w:szCs w:val="20"/>
        </w:rPr>
        <w:t>……………………………………………………………………………………………………………………………………………………………………….</w:t>
      </w:r>
    </w:p>
    <w:p w14:paraId="2C0C7B97" w14:textId="4D521CDE" w:rsidR="003B6A1F" w:rsidRPr="004B3794" w:rsidRDefault="003B6A1F" w:rsidP="003B6A1F">
      <w:pPr>
        <w:rPr>
          <w:rFonts w:cstheme="minorHAnsi"/>
          <w:b/>
          <w:sz w:val="20"/>
          <w:szCs w:val="20"/>
        </w:rPr>
      </w:pPr>
      <w:r w:rsidRPr="004B3794">
        <w:rPr>
          <w:rFonts w:cstheme="minorHAnsi"/>
          <w:b/>
          <w:sz w:val="20"/>
          <w:szCs w:val="20"/>
        </w:rPr>
        <w:lastRenderedPageBreak/>
        <w:t>Task 05:</w:t>
      </w:r>
    </w:p>
    <w:p w14:paraId="6C7963FC" w14:textId="21FBB294" w:rsidR="003B6A1F" w:rsidRDefault="003B6A1F" w:rsidP="003B6A1F">
      <w:pPr>
        <w:jc w:val="both"/>
        <w:rPr>
          <w:rFonts w:cstheme="minorHAnsi"/>
          <w:sz w:val="20"/>
          <w:szCs w:val="20"/>
        </w:rPr>
      </w:pPr>
      <w:r w:rsidRPr="004B3794">
        <w:rPr>
          <w:rFonts w:cstheme="minorHAnsi"/>
          <w:sz w:val="20"/>
          <w:szCs w:val="20"/>
        </w:rPr>
        <w:t xml:space="preserve">The </w:t>
      </w:r>
      <w:r w:rsidRPr="004B3794">
        <w:rPr>
          <w:rFonts w:cstheme="minorHAnsi"/>
          <w:b/>
          <w:i/>
          <w:sz w:val="20"/>
          <w:szCs w:val="20"/>
        </w:rPr>
        <w:t>engine case/ hydraulic block manifold</w:t>
      </w:r>
      <w:r w:rsidRPr="004B3794">
        <w:rPr>
          <w:rFonts w:cstheme="minorHAnsi"/>
          <w:sz w:val="20"/>
          <w:szCs w:val="20"/>
        </w:rPr>
        <w:t xml:space="preserve"> presented in the figure below was redesigned for additive manufacturing. Please complete the table below and use it to select the most appropriate manufacturing technology for the engine case. Make sure to justify your option by a short commentary given on a separate sheet of paper. Was it a good decision to redesign for AM? (Please comment)</w:t>
      </w:r>
    </w:p>
    <w:p w14:paraId="4FFE97FB" w14:textId="77777777" w:rsidR="00867264" w:rsidRPr="004B3794" w:rsidRDefault="00867264" w:rsidP="003B6A1F">
      <w:pPr>
        <w:jc w:val="both"/>
        <w:rPr>
          <w:rFonts w:cstheme="minorHAnsi"/>
          <w:sz w:val="20"/>
          <w:szCs w:val="20"/>
        </w:rPr>
      </w:pPr>
    </w:p>
    <w:p w14:paraId="07FD9DFB" w14:textId="77777777" w:rsidR="003B6A1F" w:rsidRPr="004B3794" w:rsidRDefault="003B6A1F" w:rsidP="003B6A1F">
      <w:pPr>
        <w:jc w:val="center"/>
        <w:rPr>
          <w:rFonts w:cstheme="minorHAnsi"/>
          <w:b/>
          <w:sz w:val="20"/>
          <w:szCs w:val="20"/>
        </w:rPr>
      </w:pPr>
      <w:r w:rsidRPr="004B3794">
        <w:rPr>
          <w:rFonts w:cstheme="minorHAnsi"/>
          <w:noProof/>
          <w:color w:val="FFFFFF"/>
          <w:sz w:val="20"/>
          <w:szCs w:val="20"/>
          <w:lang w:eastAsia="en-GB"/>
        </w:rPr>
        <w:drawing>
          <wp:inline distT="0" distB="0" distL="0" distR="0" wp14:anchorId="1D120E02" wp14:editId="58B0147A">
            <wp:extent cx="4233686" cy="1833245"/>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4226" t="15624" r="23524" b="33203"/>
                    <a:stretch/>
                  </pic:blipFill>
                  <pic:spPr bwMode="auto">
                    <a:xfrm>
                      <a:off x="0" y="0"/>
                      <a:ext cx="4253387" cy="1841776"/>
                    </a:xfrm>
                    <a:prstGeom prst="rect">
                      <a:avLst/>
                    </a:prstGeom>
                    <a:noFill/>
                    <a:ln>
                      <a:noFill/>
                    </a:ln>
                    <a:extLst>
                      <a:ext uri="{53640926-AAD7-44D8-BBD7-CCE9431645EC}">
                        <a14:shadowObscured xmlns:a14="http://schemas.microsoft.com/office/drawing/2010/main"/>
                      </a:ext>
                    </a:extLst>
                  </pic:spPr>
                </pic:pic>
              </a:graphicData>
            </a:graphic>
          </wp:inline>
        </w:drawing>
      </w:r>
      <w:r w:rsidRPr="004B3794">
        <w:rPr>
          <w:rFonts w:cstheme="minorHAnsi"/>
          <w:noProof/>
          <w:color w:val="FFFFFF"/>
          <w:sz w:val="20"/>
          <w:szCs w:val="20"/>
          <w:lang w:eastAsia="en-GB"/>
        </w:rPr>
        <w:drawing>
          <wp:inline distT="0" distB="0" distL="0" distR="0" wp14:anchorId="760E7D89" wp14:editId="24F2DC38">
            <wp:extent cx="1492885" cy="1700771"/>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8432" cy="1718483"/>
                    </a:xfrm>
                    <a:prstGeom prst="rect">
                      <a:avLst/>
                    </a:prstGeom>
                    <a:noFill/>
                    <a:ln>
                      <a:noFill/>
                    </a:ln>
                  </pic:spPr>
                </pic:pic>
              </a:graphicData>
            </a:graphic>
          </wp:inline>
        </w:drawing>
      </w:r>
    </w:p>
    <w:p w14:paraId="27A25B29" w14:textId="77777777" w:rsidR="003B6A1F" w:rsidRPr="004B3794" w:rsidRDefault="003B6A1F" w:rsidP="003B6A1F">
      <w:pPr>
        <w:jc w:val="center"/>
        <w:rPr>
          <w:rFonts w:cstheme="minorHAnsi"/>
          <w:b/>
          <w:sz w:val="20"/>
          <w:szCs w:val="20"/>
        </w:rPr>
      </w:pPr>
    </w:p>
    <w:p w14:paraId="1A8FF77C" w14:textId="77777777" w:rsidR="003B6A1F" w:rsidRPr="004B3794" w:rsidRDefault="003B6A1F" w:rsidP="003B6A1F">
      <w:pPr>
        <w:jc w:val="center"/>
        <w:rPr>
          <w:rFonts w:cstheme="minorHAnsi"/>
          <w:b/>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673"/>
        <w:gridCol w:w="1756"/>
        <w:gridCol w:w="2201"/>
        <w:gridCol w:w="2396"/>
      </w:tblGrid>
      <w:tr w:rsidR="003B6A1F" w:rsidRPr="004B3794" w14:paraId="51F31CD6" w14:textId="77777777" w:rsidTr="001F5B04">
        <w:trPr>
          <w:tblHeader/>
        </w:trPr>
        <w:tc>
          <w:tcPr>
            <w:tcW w:w="1481" w:type="pct"/>
            <w:tcBorders>
              <w:bottom w:val="nil"/>
              <w:right w:val="single" w:sz="6" w:space="0" w:color="D9D9D9"/>
            </w:tcBorders>
            <w:shd w:val="clear" w:color="auto" w:fill="auto"/>
            <w:tcMar>
              <w:top w:w="208" w:type="dxa"/>
              <w:left w:w="245" w:type="dxa"/>
              <w:bottom w:w="208" w:type="dxa"/>
              <w:right w:w="184" w:type="dxa"/>
            </w:tcMar>
            <w:vAlign w:val="center"/>
            <w:hideMark/>
          </w:tcPr>
          <w:p w14:paraId="2015FD61" w14:textId="77777777" w:rsidR="003B6A1F" w:rsidRPr="004B3794" w:rsidRDefault="003B6A1F" w:rsidP="001F5B04">
            <w:pPr>
              <w:spacing w:after="0" w:line="240" w:lineRule="auto"/>
              <w:jc w:val="both"/>
              <w:rPr>
                <w:rFonts w:cstheme="minorHAnsi"/>
                <w:color w:val="262626"/>
                <w:sz w:val="20"/>
                <w:szCs w:val="20"/>
              </w:rPr>
            </w:pPr>
          </w:p>
        </w:tc>
        <w:tc>
          <w:tcPr>
            <w:tcW w:w="973" w:type="pct"/>
            <w:tcBorders>
              <w:bottom w:val="nil"/>
              <w:right w:val="single" w:sz="6" w:space="0" w:color="D9D9D9"/>
            </w:tcBorders>
            <w:shd w:val="clear" w:color="auto" w:fill="auto"/>
            <w:tcMar>
              <w:top w:w="208" w:type="dxa"/>
              <w:left w:w="184" w:type="dxa"/>
              <w:bottom w:w="208" w:type="dxa"/>
              <w:right w:w="184" w:type="dxa"/>
            </w:tcMar>
            <w:vAlign w:val="center"/>
            <w:hideMark/>
          </w:tcPr>
          <w:p w14:paraId="06A647F6" w14:textId="77777777" w:rsidR="003B6A1F" w:rsidRPr="004B3794" w:rsidRDefault="003B6A1F" w:rsidP="001F5B04">
            <w:pPr>
              <w:spacing w:after="0" w:line="240" w:lineRule="auto"/>
              <w:jc w:val="both"/>
              <w:rPr>
                <w:rFonts w:cstheme="minorHAnsi"/>
                <w:b/>
                <w:bCs/>
                <w:color w:val="262626"/>
                <w:sz w:val="20"/>
                <w:szCs w:val="20"/>
              </w:rPr>
            </w:pPr>
            <w:r w:rsidRPr="004B3794">
              <w:rPr>
                <w:rStyle w:val="Strong"/>
                <w:rFonts w:cstheme="minorHAnsi"/>
                <w:color w:val="262626"/>
                <w:sz w:val="20"/>
                <w:szCs w:val="20"/>
              </w:rPr>
              <w:t>CNC</w:t>
            </w:r>
          </w:p>
        </w:tc>
        <w:tc>
          <w:tcPr>
            <w:tcW w:w="1219" w:type="pct"/>
            <w:tcBorders>
              <w:bottom w:val="nil"/>
              <w:right w:val="single" w:sz="6" w:space="0" w:color="D9D9D9"/>
            </w:tcBorders>
            <w:shd w:val="clear" w:color="auto" w:fill="auto"/>
            <w:tcMar>
              <w:top w:w="208" w:type="dxa"/>
              <w:left w:w="184" w:type="dxa"/>
              <w:bottom w:w="208" w:type="dxa"/>
              <w:right w:w="184" w:type="dxa"/>
            </w:tcMar>
            <w:vAlign w:val="center"/>
            <w:hideMark/>
          </w:tcPr>
          <w:p w14:paraId="3423540D" w14:textId="77777777" w:rsidR="003B6A1F" w:rsidRPr="004B3794" w:rsidRDefault="003B6A1F" w:rsidP="001F5B04">
            <w:pPr>
              <w:spacing w:after="0" w:line="240" w:lineRule="auto"/>
              <w:jc w:val="both"/>
              <w:rPr>
                <w:rFonts w:cstheme="minorHAnsi"/>
                <w:b/>
                <w:bCs/>
                <w:color w:val="262626"/>
                <w:sz w:val="20"/>
                <w:szCs w:val="20"/>
              </w:rPr>
            </w:pPr>
            <w:r w:rsidRPr="004B3794">
              <w:rPr>
                <w:rStyle w:val="Strong"/>
                <w:rFonts w:cstheme="minorHAnsi"/>
                <w:sz w:val="20"/>
                <w:szCs w:val="20"/>
              </w:rPr>
              <w:t>Binder Jetting</w:t>
            </w:r>
          </w:p>
        </w:tc>
        <w:tc>
          <w:tcPr>
            <w:tcW w:w="1327" w:type="pct"/>
            <w:tcBorders>
              <w:bottom w:val="nil"/>
              <w:right w:val="nil"/>
            </w:tcBorders>
            <w:shd w:val="clear" w:color="auto" w:fill="auto"/>
            <w:tcMar>
              <w:top w:w="208" w:type="dxa"/>
              <w:left w:w="184" w:type="dxa"/>
              <w:bottom w:w="208" w:type="dxa"/>
              <w:right w:w="245" w:type="dxa"/>
            </w:tcMar>
            <w:vAlign w:val="center"/>
            <w:hideMark/>
          </w:tcPr>
          <w:p w14:paraId="4A5C4C97" w14:textId="77777777" w:rsidR="003B6A1F" w:rsidRPr="004B3794" w:rsidRDefault="003B6A1F" w:rsidP="001F5B04">
            <w:pPr>
              <w:spacing w:after="0" w:line="240" w:lineRule="auto"/>
              <w:jc w:val="both"/>
              <w:rPr>
                <w:rFonts w:cstheme="minorHAnsi"/>
                <w:b/>
                <w:bCs/>
                <w:color w:val="262626"/>
                <w:sz w:val="20"/>
                <w:szCs w:val="20"/>
              </w:rPr>
            </w:pPr>
            <w:r w:rsidRPr="004B3794">
              <w:rPr>
                <w:rStyle w:val="Strong"/>
                <w:rFonts w:cstheme="minorHAnsi"/>
                <w:color w:val="262626"/>
                <w:sz w:val="20"/>
                <w:szCs w:val="20"/>
              </w:rPr>
              <w:t>SLM/ DMLS</w:t>
            </w:r>
          </w:p>
        </w:tc>
      </w:tr>
      <w:tr w:rsidR="003B6A1F" w:rsidRPr="004B3794" w14:paraId="7E168829" w14:textId="77777777" w:rsidTr="001F5B04">
        <w:tc>
          <w:tcPr>
            <w:tcW w:w="1481" w:type="pct"/>
            <w:tcBorders>
              <w:right w:val="single" w:sz="6" w:space="0" w:color="D9D9D9"/>
            </w:tcBorders>
            <w:shd w:val="clear" w:color="auto" w:fill="auto"/>
            <w:tcMar>
              <w:top w:w="198" w:type="dxa"/>
              <w:left w:w="233" w:type="dxa"/>
              <w:bottom w:w="198" w:type="dxa"/>
              <w:right w:w="175" w:type="dxa"/>
            </w:tcMar>
            <w:vAlign w:val="center"/>
            <w:hideMark/>
          </w:tcPr>
          <w:p w14:paraId="76A631BA" w14:textId="77777777" w:rsidR="003B6A1F" w:rsidRPr="004B3794" w:rsidRDefault="003B6A1F" w:rsidP="001F5B04">
            <w:pPr>
              <w:spacing w:after="0" w:line="240" w:lineRule="auto"/>
              <w:jc w:val="both"/>
              <w:rPr>
                <w:rFonts w:cstheme="minorHAnsi"/>
                <w:color w:val="262626"/>
                <w:sz w:val="20"/>
                <w:szCs w:val="20"/>
              </w:rPr>
            </w:pPr>
            <w:r w:rsidRPr="004B3794">
              <w:rPr>
                <w:rStyle w:val="Strong"/>
                <w:rFonts w:cstheme="minorHAnsi"/>
                <w:color w:val="262626"/>
                <w:sz w:val="20"/>
                <w:szCs w:val="20"/>
              </w:rPr>
              <w:t>Cost</w:t>
            </w:r>
          </w:p>
        </w:tc>
        <w:tc>
          <w:tcPr>
            <w:tcW w:w="973" w:type="pct"/>
            <w:tcBorders>
              <w:right w:val="single" w:sz="6" w:space="0" w:color="D9D9D9"/>
            </w:tcBorders>
            <w:shd w:val="clear" w:color="auto" w:fill="auto"/>
            <w:tcMar>
              <w:top w:w="198" w:type="dxa"/>
              <w:left w:w="175" w:type="dxa"/>
              <w:bottom w:w="198" w:type="dxa"/>
              <w:right w:w="175" w:type="dxa"/>
            </w:tcMar>
            <w:vAlign w:val="center"/>
          </w:tcPr>
          <w:p w14:paraId="60CEB3AA" w14:textId="77777777" w:rsidR="003B6A1F" w:rsidRPr="004B3794" w:rsidRDefault="003B6A1F" w:rsidP="001F5B04">
            <w:pPr>
              <w:spacing w:after="0" w:line="240" w:lineRule="auto"/>
              <w:jc w:val="both"/>
              <w:rPr>
                <w:rFonts w:cstheme="minorHAnsi"/>
                <w:color w:val="262626"/>
                <w:sz w:val="20"/>
                <w:szCs w:val="20"/>
              </w:rPr>
            </w:pPr>
          </w:p>
        </w:tc>
        <w:tc>
          <w:tcPr>
            <w:tcW w:w="1219" w:type="pct"/>
            <w:tcBorders>
              <w:right w:val="single" w:sz="6" w:space="0" w:color="D9D9D9"/>
            </w:tcBorders>
            <w:shd w:val="clear" w:color="auto" w:fill="auto"/>
            <w:tcMar>
              <w:top w:w="198" w:type="dxa"/>
              <w:left w:w="175" w:type="dxa"/>
              <w:bottom w:w="198" w:type="dxa"/>
              <w:right w:w="175" w:type="dxa"/>
            </w:tcMar>
            <w:vAlign w:val="center"/>
          </w:tcPr>
          <w:p w14:paraId="74CF6DC7" w14:textId="77777777" w:rsidR="003B6A1F" w:rsidRPr="004B3794" w:rsidRDefault="003B6A1F" w:rsidP="001F5B04">
            <w:pPr>
              <w:spacing w:after="0" w:line="240" w:lineRule="auto"/>
              <w:jc w:val="both"/>
              <w:rPr>
                <w:rFonts w:cstheme="minorHAnsi"/>
                <w:color w:val="262626"/>
                <w:sz w:val="20"/>
                <w:szCs w:val="20"/>
              </w:rPr>
            </w:pPr>
          </w:p>
        </w:tc>
        <w:tc>
          <w:tcPr>
            <w:tcW w:w="1327" w:type="pct"/>
            <w:tcBorders>
              <w:right w:val="nil"/>
            </w:tcBorders>
            <w:shd w:val="clear" w:color="auto" w:fill="auto"/>
            <w:tcMar>
              <w:top w:w="198" w:type="dxa"/>
              <w:left w:w="175" w:type="dxa"/>
              <w:bottom w:w="198" w:type="dxa"/>
              <w:right w:w="233" w:type="dxa"/>
            </w:tcMar>
            <w:vAlign w:val="center"/>
          </w:tcPr>
          <w:p w14:paraId="54B35025" w14:textId="77777777" w:rsidR="003B6A1F" w:rsidRPr="004B3794" w:rsidRDefault="003B6A1F" w:rsidP="001F5B04">
            <w:pPr>
              <w:spacing w:after="0" w:line="240" w:lineRule="auto"/>
              <w:jc w:val="both"/>
              <w:rPr>
                <w:rFonts w:cstheme="minorHAnsi"/>
                <w:color w:val="262626"/>
                <w:sz w:val="20"/>
                <w:szCs w:val="20"/>
              </w:rPr>
            </w:pPr>
          </w:p>
        </w:tc>
      </w:tr>
      <w:tr w:rsidR="003B6A1F" w:rsidRPr="004B3794" w14:paraId="6079E57D" w14:textId="77777777" w:rsidTr="001F5B04">
        <w:tc>
          <w:tcPr>
            <w:tcW w:w="1481" w:type="pct"/>
            <w:tcBorders>
              <w:right w:val="single" w:sz="6" w:space="0" w:color="D9D9D9"/>
            </w:tcBorders>
            <w:shd w:val="clear" w:color="auto" w:fill="auto"/>
            <w:tcMar>
              <w:top w:w="198" w:type="dxa"/>
              <w:left w:w="233" w:type="dxa"/>
              <w:bottom w:w="198" w:type="dxa"/>
              <w:right w:w="175" w:type="dxa"/>
            </w:tcMar>
            <w:vAlign w:val="center"/>
            <w:hideMark/>
          </w:tcPr>
          <w:p w14:paraId="41727C3D" w14:textId="77777777" w:rsidR="003B6A1F" w:rsidRPr="004B3794" w:rsidRDefault="003B6A1F" w:rsidP="001F5B04">
            <w:pPr>
              <w:spacing w:after="0" w:line="240" w:lineRule="auto"/>
              <w:jc w:val="both"/>
              <w:rPr>
                <w:rFonts w:cstheme="minorHAnsi"/>
                <w:color w:val="262626"/>
                <w:sz w:val="20"/>
                <w:szCs w:val="20"/>
              </w:rPr>
            </w:pPr>
            <w:r w:rsidRPr="004B3794">
              <w:rPr>
                <w:rStyle w:val="Strong"/>
                <w:rFonts w:cstheme="minorHAnsi"/>
                <w:color w:val="262626"/>
                <w:sz w:val="20"/>
                <w:szCs w:val="20"/>
              </w:rPr>
              <w:t>Common materials</w:t>
            </w:r>
          </w:p>
        </w:tc>
        <w:tc>
          <w:tcPr>
            <w:tcW w:w="973" w:type="pct"/>
            <w:tcBorders>
              <w:right w:val="single" w:sz="6" w:space="0" w:color="D9D9D9"/>
            </w:tcBorders>
            <w:shd w:val="clear" w:color="auto" w:fill="auto"/>
            <w:tcMar>
              <w:top w:w="198" w:type="dxa"/>
              <w:left w:w="175" w:type="dxa"/>
              <w:bottom w:w="198" w:type="dxa"/>
              <w:right w:w="175" w:type="dxa"/>
            </w:tcMar>
            <w:vAlign w:val="center"/>
          </w:tcPr>
          <w:p w14:paraId="60150700" w14:textId="77777777" w:rsidR="003B6A1F" w:rsidRPr="004B3794" w:rsidRDefault="003B6A1F" w:rsidP="001F5B04">
            <w:pPr>
              <w:spacing w:after="0" w:line="240" w:lineRule="auto"/>
              <w:jc w:val="both"/>
              <w:rPr>
                <w:rFonts w:cstheme="minorHAnsi"/>
                <w:color w:val="262626"/>
                <w:sz w:val="20"/>
                <w:szCs w:val="20"/>
              </w:rPr>
            </w:pPr>
          </w:p>
        </w:tc>
        <w:tc>
          <w:tcPr>
            <w:tcW w:w="1219" w:type="pct"/>
            <w:tcBorders>
              <w:right w:val="single" w:sz="6" w:space="0" w:color="D9D9D9"/>
            </w:tcBorders>
            <w:shd w:val="clear" w:color="auto" w:fill="auto"/>
            <w:tcMar>
              <w:top w:w="198" w:type="dxa"/>
              <w:left w:w="175" w:type="dxa"/>
              <w:bottom w:w="198" w:type="dxa"/>
              <w:right w:w="175" w:type="dxa"/>
            </w:tcMar>
            <w:vAlign w:val="center"/>
          </w:tcPr>
          <w:p w14:paraId="21BA78D9" w14:textId="77777777" w:rsidR="003B6A1F" w:rsidRPr="004B3794" w:rsidRDefault="003B6A1F" w:rsidP="001F5B04">
            <w:pPr>
              <w:spacing w:after="0" w:line="240" w:lineRule="auto"/>
              <w:jc w:val="both"/>
              <w:rPr>
                <w:rFonts w:cstheme="minorHAnsi"/>
                <w:color w:val="262626"/>
                <w:sz w:val="20"/>
                <w:szCs w:val="20"/>
              </w:rPr>
            </w:pPr>
          </w:p>
        </w:tc>
        <w:tc>
          <w:tcPr>
            <w:tcW w:w="1327" w:type="pct"/>
            <w:tcBorders>
              <w:right w:val="nil"/>
            </w:tcBorders>
            <w:shd w:val="clear" w:color="auto" w:fill="auto"/>
            <w:tcMar>
              <w:top w:w="198" w:type="dxa"/>
              <w:left w:w="175" w:type="dxa"/>
              <w:bottom w:w="198" w:type="dxa"/>
              <w:right w:w="233" w:type="dxa"/>
            </w:tcMar>
            <w:vAlign w:val="center"/>
          </w:tcPr>
          <w:p w14:paraId="09BADB40" w14:textId="77777777" w:rsidR="003B6A1F" w:rsidRPr="004B3794" w:rsidRDefault="003B6A1F" w:rsidP="001F5B04">
            <w:pPr>
              <w:spacing w:after="0" w:line="240" w:lineRule="auto"/>
              <w:jc w:val="both"/>
              <w:rPr>
                <w:rFonts w:cstheme="minorHAnsi"/>
                <w:color w:val="262626"/>
                <w:sz w:val="20"/>
                <w:szCs w:val="20"/>
              </w:rPr>
            </w:pPr>
          </w:p>
        </w:tc>
      </w:tr>
      <w:tr w:rsidR="003B6A1F" w:rsidRPr="004B3794" w14:paraId="47322683" w14:textId="77777777" w:rsidTr="001F5B04">
        <w:tc>
          <w:tcPr>
            <w:tcW w:w="1481" w:type="pct"/>
            <w:tcBorders>
              <w:right w:val="single" w:sz="6" w:space="0" w:color="D9D9D9"/>
            </w:tcBorders>
            <w:shd w:val="clear" w:color="auto" w:fill="auto"/>
            <w:tcMar>
              <w:top w:w="198" w:type="dxa"/>
              <w:left w:w="233" w:type="dxa"/>
              <w:bottom w:w="198" w:type="dxa"/>
              <w:right w:w="175" w:type="dxa"/>
            </w:tcMar>
            <w:vAlign w:val="center"/>
            <w:hideMark/>
          </w:tcPr>
          <w:p w14:paraId="3F65D1F0" w14:textId="77777777" w:rsidR="003B6A1F" w:rsidRPr="004B3794" w:rsidRDefault="003B6A1F" w:rsidP="001F5B04">
            <w:pPr>
              <w:spacing w:after="0" w:line="240" w:lineRule="auto"/>
              <w:jc w:val="both"/>
              <w:rPr>
                <w:rFonts w:cstheme="minorHAnsi"/>
                <w:color w:val="262626"/>
                <w:sz w:val="20"/>
                <w:szCs w:val="20"/>
              </w:rPr>
            </w:pPr>
            <w:r w:rsidRPr="004B3794">
              <w:rPr>
                <w:rStyle w:val="Strong"/>
                <w:rFonts w:cstheme="minorHAnsi"/>
                <w:color w:val="262626"/>
                <w:sz w:val="20"/>
                <w:szCs w:val="20"/>
              </w:rPr>
              <w:t>Lead time</w:t>
            </w:r>
          </w:p>
        </w:tc>
        <w:tc>
          <w:tcPr>
            <w:tcW w:w="973" w:type="pct"/>
            <w:tcBorders>
              <w:right w:val="single" w:sz="6" w:space="0" w:color="D9D9D9"/>
            </w:tcBorders>
            <w:shd w:val="clear" w:color="auto" w:fill="auto"/>
            <w:tcMar>
              <w:top w:w="198" w:type="dxa"/>
              <w:left w:w="175" w:type="dxa"/>
              <w:bottom w:w="198" w:type="dxa"/>
              <w:right w:w="175" w:type="dxa"/>
            </w:tcMar>
            <w:vAlign w:val="center"/>
          </w:tcPr>
          <w:p w14:paraId="4033C2BF" w14:textId="77777777" w:rsidR="003B6A1F" w:rsidRPr="004B3794" w:rsidRDefault="003B6A1F" w:rsidP="001F5B04">
            <w:pPr>
              <w:spacing w:after="0" w:line="240" w:lineRule="auto"/>
              <w:jc w:val="both"/>
              <w:rPr>
                <w:rFonts w:cstheme="minorHAnsi"/>
                <w:color w:val="262626"/>
                <w:sz w:val="20"/>
                <w:szCs w:val="20"/>
              </w:rPr>
            </w:pPr>
          </w:p>
        </w:tc>
        <w:tc>
          <w:tcPr>
            <w:tcW w:w="1219" w:type="pct"/>
            <w:tcBorders>
              <w:right w:val="single" w:sz="6" w:space="0" w:color="D9D9D9"/>
            </w:tcBorders>
            <w:shd w:val="clear" w:color="auto" w:fill="auto"/>
            <w:tcMar>
              <w:top w:w="198" w:type="dxa"/>
              <w:left w:w="175" w:type="dxa"/>
              <w:bottom w:w="198" w:type="dxa"/>
              <w:right w:w="175" w:type="dxa"/>
            </w:tcMar>
            <w:vAlign w:val="center"/>
          </w:tcPr>
          <w:p w14:paraId="1CC2FC12" w14:textId="77777777" w:rsidR="003B6A1F" w:rsidRPr="004B3794" w:rsidRDefault="003B6A1F" w:rsidP="001F5B04">
            <w:pPr>
              <w:spacing w:after="0" w:line="240" w:lineRule="auto"/>
              <w:jc w:val="both"/>
              <w:rPr>
                <w:rFonts w:cstheme="minorHAnsi"/>
                <w:color w:val="262626"/>
                <w:sz w:val="20"/>
                <w:szCs w:val="20"/>
              </w:rPr>
            </w:pPr>
          </w:p>
        </w:tc>
        <w:tc>
          <w:tcPr>
            <w:tcW w:w="1327" w:type="pct"/>
            <w:tcBorders>
              <w:right w:val="nil"/>
            </w:tcBorders>
            <w:shd w:val="clear" w:color="auto" w:fill="auto"/>
            <w:tcMar>
              <w:top w:w="198" w:type="dxa"/>
              <w:left w:w="175" w:type="dxa"/>
              <w:bottom w:w="198" w:type="dxa"/>
              <w:right w:w="233" w:type="dxa"/>
            </w:tcMar>
            <w:vAlign w:val="center"/>
          </w:tcPr>
          <w:p w14:paraId="7F4CFA7A" w14:textId="77777777" w:rsidR="003B6A1F" w:rsidRPr="004B3794" w:rsidRDefault="003B6A1F" w:rsidP="001F5B04">
            <w:pPr>
              <w:spacing w:after="0" w:line="240" w:lineRule="auto"/>
              <w:jc w:val="both"/>
              <w:rPr>
                <w:rFonts w:cstheme="minorHAnsi"/>
                <w:color w:val="262626"/>
                <w:sz w:val="20"/>
                <w:szCs w:val="20"/>
              </w:rPr>
            </w:pPr>
          </w:p>
        </w:tc>
      </w:tr>
      <w:tr w:rsidR="003B6A1F" w:rsidRPr="004B3794" w14:paraId="65D79375" w14:textId="77777777" w:rsidTr="001F5B04">
        <w:tc>
          <w:tcPr>
            <w:tcW w:w="1481" w:type="pct"/>
            <w:tcBorders>
              <w:right w:val="single" w:sz="6" w:space="0" w:color="D9D9D9"/>
            </w:tcBorders>
            <w:shd w:val="clear" w:color="auto" w:fill="auto"/>
            <w:tcMar>
              <w:top w:w="198" w:type="dxa"/>
              <w:left w:w="233" w:type="dxa"/>
              <w:bottom w:w="198" w:type="dxa"/>
              <w:right w:w="175" w:type="dxa"/>
            </w:tcMar>
            <w:vAlign w:val="center"/>
            <w:hideMark/>
          </w:tcPr>
          <w:p w14:paraId="69FC43BB" w14:textId="77777777" w:rsidR="003B6A1F" w:rsidRPr="004B3794" w:rsidRDefault="003B6A1F" w:rsidP="001F5B04">
            <w:pPr>
              <w:spacing w:after="0" w:line="240" w:lineRule="auto"/>
              <w:jc w:val="both"/>
              <w:rPr>
                <w:rFonts w:cstheme="minorHAnsi"/>
                <w:color w:val="262626"/>
                <w:sz w:val="20"/>
                <w:szCs w:val="20"/>
              </w:rPr>
            </w:pPr>
            <w:r w:rsidRPr="004B3794">
              <w:rPr>
                <w:rStyle w:val="Strong"/>
                <w:rFonts w:cstheme="minorHAnsi"/>
                <w:color w:val="262626"/>
                <w:sz w:val="20"/>
                <w:szCs w:val="20"/>
              </w:rPr>
              <w:t>Accuracy</w:t>
            </w:r>
          </w:p>
        </w:tc>
        <w:tc>
          <w:tcPr>
            <w:tcW w:w="973" w:type="pct"/>
            <w:tcBorders>
              <w:right w:val="single" w:sz="6" w:space="0" w:color="D9D9D9"/>
            </w:tcBorders>
            <w:shd w:val="clear" w:color="auto" w:fill="auto"/>
            <w:tcMar>
              <w:top w:w="198" w:type="dxa"/>
              <w:left w:w="175" w:type="dxa"/>
              <w:bottom w:w="198" w:type="dxa"/>
              <w:right w:w="175" w:type="dxa"/>
            </w:tcMar>
            <w:vAlign w:val="center"/>
          </w:tcPr>
          <w:p w14:paraId="0DBF5C77" w14:textId="77777777" w:rsidR="003B6A1F" w:rsidRPr="004B3794" w:rsidRDefault="003B6A1F" w:rsidP="001F5B04">
            <w:pPr>
              <w:spacing w:after="0" w:line="240" w:lineRule="auto"/>
              <w:jc w:val="both"/>
              <w:rPr>
                <w:rFonts w:cstheme="minorHAnsi"/>
                <w:color w:val="262626"/>
                <w:sz w:val="20"/>
                <w:szCs w:val="20"/>
              </w:rPr>
            </w:pPr>
          </w:p>
        </w:tc>
        <w:tc>
          <w:tcPr>
            <w:tcW w:w="1219" w:type="pct"/>
            <w:tcBorders>
              <w:right w:val="single" w:sz="6" w:space="0" w:color="D9D9D9"/>
            </w:tcBorders>
            <w:shd w:val="clear" w:color="auto" w:fill="auto"/>
            <w:tcMar>
              <w:top w:w="198" w:type="dxa"/>
              <w:left w:w="175" w:type="dxa"/>
              <w:bottom w:w="198" w:type="dxa"/>
              <w:right w:w="175" w:type="dxa"/>
            </w:tcMar>
            <w:vAlign w:val="center"/>
          </w:tcPr>
          <w:p w14:paraId="014AFA8E" w14:textId="77777777" w:rsidR="003B6A1F" w:rsidRPr="004B3794" w:rsidRDefault="003B6A1F" w:rsidP="001F5B04">
            <w:pPr>
              <w:spacing w:after="0" w:line="240" w:lineRule="auto"/>
              <w:jc w:val="both"/>
              <w:rPr>
                <w:rFonts w:cstheme="minorHAnsi"/>
                <w:color w:val="262626"/>
                <w:sz w:val="20"/>
                <w:szCs w:val="20"/>
              </w:rPr>
            </w:pPr>
          </w:p>
        </w:tc>
        <w:tc>
          <w:tcPr>
            <w:tcW w:w="1327" w:type="pct"/>
            <w:tcBorders>
              <w:right w:val="nil"/>
            </w:tcBorders>
            <w:shd w:val="clear" w:color="auto" w:fill="auto"/>
            <w:tcMar>
              <w:top w:w="198" w:type="dxa"/>
              <w:left w:w="175" w:type="dxa"/>
              <w:bottom w:w="198" w:type="dxa"/>
              <w:right w:w="233" w:type="dxa"/>
            </w:tcMar>
            <w:vAlign w:val="center"/>
          </w:tcPr>
          <w:p w14:paraId="347ACB57" w14:textId="77777777" w:rsidR="003B6A1F" w:rsidRPr="004B3794" w:rsidRDefault="003B6A1F" w:rsidP="001F5B04">
            <w:pPr>
              <w:spacing w:after="0" w:line="240" w:lineRule="auto"/>
              <w:jc w:val="both"/>
              <w:rPr>
                <w:rFonts w:cstheme="minorHAnsi"/>
                <w:color w:val="262626"/>
                <w:sz w:val="20"/>
                <w:szCs w:val="20"/>
              </w:rPr>
            </w:pPr>
          </w:p>
        </w:tc>
      </w:tr>
      <w:tr w:rsidR="003B6A1F" w:rsidRPr="004B3794" w14:paraId="04ABC64D" w14:textId="77777777" w:rsidTr="001F5B04">
        <w:tc>
          <w:tcPr>
            <w:tcW w:w="1481" w:type="pct"/>
            <w:tcBorders>
              <w:right w:val="single" w:sz="6" w:space="0" w:color="D9D9D9"/>
            </w:tcBorders>
            <w:shd w:val="clear" w:color="auto" w:fill="auto"/>
            <w:tcMar>
              <w:top w:w="198" w:type="dxa"/>
              <w:left w:w="233" w:type="dxa"/>
              <w:bottom w:w="198" w:type="dxa"/>
              <w:right w:w="175" w:type="dxa"/>
            </w:tcMar>
            <w:vAlign w:val="center"/>
          </w:tcPr>
          <w:p w14:paraId="1A40E675" w14:textId="77777777" w:rsidR="003B6A1F" w:rsidRPr="004B3794" w:rsidRDefault="003B6A1F" w:rsidP="001F5B04">
            <w:pPr>
              <w:spacing w:after="0" w:line="240" w:lineRule="auto"/>
              <w:jc w:val="both"/>
              <w:rPr>
                <w:rStyle w:val="Strong"/>
                <w:rFonts w:cstheme="minorHAnsi"/>
                <w:color w:val="262626"/>
                <w:sz w:val="20"/>
                <w:szCs w:val="20"/>
              </w:rPr>
            </w:pPr>
            <w:r w:rsidRPr="004B3794">
              <w:rPr>
                <w:rStyle w:val="Strong"/>
                <w:rFonts w:cstheme="minorHAnsi"/>
                <w:color w:val="262626"/>
                <w:sz w:val="20"/>
                <w:szCs w:val="20"/>
              </w:rPr>
              <w:t>Mechanical properties</w:t>
            </w:r>
          </w:p>
        </w:tc>
        <w:tc>
          <w:tcPr>
            <w:tcW w:w="973" w:type="pct"/>
            <w:tcBorders>
              <w:right w:val="single" w:sz="6" w:space="0" w:color="D9D9D9"/>
            </w:tcBorders>
            <w:shd w:val="clear" w:color="auto" w:fill="auto"/>
            <w:tcMar>
              <w:top w:w="198" w:type="dxa"/>
              <w:left w:w="175" w:type="dxa"/>
              <w:bottom w:w="198" w:type="dxa"/>
              <w:right w:w="175" w:type="dxa"/>
            </w:tcMar>
            <w:vAlign w:val="center"/>
          </w:tcPr>
          <w:p w14:paraId="46D5C45C" w14:textId="77777777" w:rsidR="003B6A1F" w:rsidRPr="004B3794" w:rsidRDefault="003B6A1F" w:rsidP="001F5B04">
            <w:pPr>
              <w:spacing w:after="0" w:line="240" w:lineRule="auto"/>
              <w:jc w:val="both"/>
              <w:rPr>
                <w:rFonts w:cstheme="minorHAnsi"/>
                <w:color w:val="262626"/>
                <w:sz w:val="20"/>
                <w:szCs w:val="20"/>
              </w:rPr>
            </w:pPr>
          </w:p>
        </w:tc>
        <w:tc>
          <w:tcPr>
            <w:tcW w:w="1219" w:type="pct"/>
            <w:tcBorders>
              <w:right w:val="single" w:sz="6" w:space="0" w:color="D9D9D9"/>
            </w:tcBorders>
            <w:shd w:val="clear" w:color="auto" w:fill="auto"/>
            <w:tcMar>
              <w:top w:w="198" w:type="dxa"/>
              <w:left w:w="175" w:type="dxa"/>
              <w:bottom w:w="198" w:type="dxa"/>
              <w:right w:w="175" w:type="dxa"/>
            </w:tcMar>
            <w:vAlign w:val="center"/>
          </w:tcPr>
          <w:p w14:paraId="11DADD8F" w14:textId="77777777" w:rsidR="003B6A1F" w:rsidRPr="004B3794" w:rsidRDefault="003B6A1F" w:rsidP="001F5B04">
            <w:pPr>
              <w:spacing w:after="0" w:line="240" w:lineRule="auto"/>
              <w:jc w:val="both"/>
              <w:rPr>
                <w:rFonts w:cstheme="minorHAnsi"/>
                <w:color w:val="262626"/>
                <w:sz w:val="20"/>
                <w:szCs w:val="20"/>
              </w:rPr>
            </w:pPr>
          </w:p>
        </w:tc>
        <w:tc>
          <w:tcPr>
            <w:tcW w:w="1327" w:type="pct"/>
            <w:tcBorders>
              <w:right w:val="nil"/>
            </w:tcBorders>
            <w:shd w:val="clear" w:color="auto" w:fill="auto"/>
            <w:tcMar>
              <w:top w:w="198" w:type="dxa"/>
              <w:left w:w="175" w:type="dxa"/>
              <w:bottom w:w="198" w:type="dxa"/>
              <w:right w:w="233" w:type="dxa"/>
            </w:tcMar>
            <w:vAlign w:val="center"/>
          </w:tcPr>
          <w:p w14:paraId="14726C27" w14:textId="77777777" w:rsidR="003B6A1F" w:rsidRPr="004B3794" w:rsidRDefault="003B6A1F" w:rsidP="001F5B04">
            <w:pPr>
              <w:spacing w:after="0" w:line="240" w:lineRule="auto"/>
              <w:jc w:val="both"/>
              <w:rPr>
                <w:rFonts w:cstheme="minorHAnsi"/>
                <w:color w:val="262626"/>
                <w:sz w:val="20"/>
                <w:szCs w:val="20"/>
              </w:rPr>
            </w:pPr>
          </w:p>
        </w:tc>
      </w:tr>
      <w:tr w:rsidR="003B6A1F" w:rsidRPr="004B3794" w14:paraId="56F64071" w14:textId="77777777" w:rsidTr="001F5B04">
        <w:tc>
          <w:tcPr>
            <w:tcW w:w="1481" w:type="pct"/>
            <w:tcBorders>
              <w:right w:val="single" w:sz="6" w:space="0" w:color="D9D9D9"/>
            </w:tcBorders>
            <w:shd w:val="clear" w:color="auto" w:fill="auto"/>
            <w:tcMar>
              <w:top w:w="198" w:type="dxa"/>
              <w:left w:w="233" w:type="dxa"/>
              <w:bottom w:w="198" w:type="dxa"/>
              <w:right w:w="175" w:type="dxa"/>
            </w:tcMar>
            <w:vAlign w:val="center"/>
          </w:tcPr>
          <w:p w14:paraId="4CE318F1" w14:textId="77777777" w:rsidR="003B6A1F" w:rsidRPr="004B3794" w:rsidRDefault="003B6A1F" w:rsidP="001F5B04">
            <w:pPr>
              <w:spacing w:after="0" w:line="240" w:lineRule="auto"/>
              <w:jc w:val="both"/>
              <w:rPr>
                <w:rStyle w:val="Strong"/>
                <w:rFonts w:cstheme="minorHAnsi"/>
                <w:color w:val="262626"/>
                <w:sz w:val="20"/>
                <w:szCs w:val="20"/>
              </w:rPr>
            </w:pPr>
            <w:r w:rsidRPr="004B3794">
              <w:rPr>
                <w:rStyle w:val="Strong"/>
                <w:rFonts w:cstheme="minorHAnsi"/>
                <w:color w:val="262626"/>
                <w:sz w:val="20"/>
                <w:szCs w:val="20"/>
              </w:rPr>
              <w:t>Advantages</w:t>
            </w:r>
          </w:p>
        </w:tc>
        <w:tc>
          <w:tcPr>
            <w:tcW w:w="973" w:type="pct"/>
            <w:tcBorders>
              <w:right w:val="single" w:sz="6" w:space="0" w:color="D9D9D9"/>
            </w:tcBorders>
            <w:shd w:val="clear" w:color="auto" w:fill="auto"/>
            <w:tcMar>
              <w:top w:w="198" w:type="dxa"/>
              <w:left w:w="175" w:type="dxa"/>
              <w:bottom w:w="198" w:type="dxa"/>
              <w:right w:w="175" w:type="dxa"/>
            </w:tcMar>
            <w:vAlign w:val="center"/>
          </w:tcPr>
          <w:p w14:paraId="3F40AC65" w14:textId="77777777" w:rsidR="003B6A1F" w:rsidRPr="004B3794" w:rsidRDefault="003B6A1F" w:rsidP="001F5B04">
            <w:pPr>
              <w:spacing w:after="0" w:line="240" w:lineRule="auto"/>
              <w:jc w:val="both"/>
              <w:rPr>
                <w:rFonts w:cstheme="minorHAnsi"/>
                <w:color w:val="262626"/>
                <w:sz w:val="20"/>
                <w:szCs w:val="20"/>
              </w:rPr>
            </w:pPr>
          </w:p>
        </w:tc>
        <w:tc>
          <w:tcPr>
            <w:tcW w:w="1219" w:type="pct"/>
            <w:tcBorders>
              <w:right w:val="single" w:sz="6" w:space="0" w:color="D9D9D9"/>
            </w:tcBorders>
            <w:shd w:val="clear" w:color="auto" w:fill="auto"/>
            <w:tcMar>
              <w:top w:w="198" w:type="dxa"/>
              <w:left w:w="175" w:type="dxa"/>
              <w:bottom w:w="198" w:type="dxa"/>
              <w:right w:w="175" w:type="dxa"/>
            </w:tcMar>
            <w:vAlign w:val="center"/>
          </w:tcPr>
          <w:p w14:paraId="2F22662D" w14:textId="77777777" w:rsidR="003B6A1F" w:rsidRPr="004B3794" w:rsidRDefault="003B6A1F" w:rsidP="001F5B04">
            <w:pPr>
              <w:spacing w:after="0" w:line="240" w:lineRule="auto"/>
              <w:jc w:val="both"/>
              <w:rPr>
                <w:rFonts w:cstheme="minorHAnsi"/>
                <w:color w:val="262626"/>
                <w:sz w:val="20"/>
                <w:szCs w:val="20"/>
              </w:rPr>
            </w:pPr>
          </w:p>
        </w:tc>
        <w:tc>
          <w:tcPr>
            <w:tcW w:w="1327" w:type="pct"/>
            <w:tcBorders>
              <w:right w:val="nil"/>
            </w:tcBorders>
            <w:shd w:val="clear" w:color="auto" w:fill="auto"/>
            <w:tcMar>
              <w:top w:w="198" w:type="dxa"/>
              <w:left w:w="175" w:type="dxa"/>
              <w:bottom w:w="198" w:type="dxa"/>
              <w:right w:w="233" w:type="dxa"/>
            </w:tcMar>
            <w:vAlign w:val="center"/>
          </w:tcPr>
          <w:p w14:paraId="55B68AC3" w14:textId="77777777" w:rsidR="003B6A1F" w:rsidRPr="004B3794" w:rsidRDefault="003B6A1F" w:rsidP="001F5B04">
            <w:pPr>
              <w:spacing w:after="0" w:line="240" w:lineRule="auto"/>
              <w:jc w:val="both"/>
              <w:rPr>
                <w:rFonts w:cstheme="minorHAnsi"/>
                <w:color w:val="262626"/>
                <w:sz w:val="20"/>
                <w:szCs w:val="20"/>
              </w:rPr>
            </w:pPr>
          </w:p>
        </w:tc>
      </w:tr>
      <w:tr w:rsidR="003B6A1F" w:rsidRPr="004B3794" w14:paraId="10F58A68" w14:textId="77777777" w:rsidTr="001F5B04">
        <w:tc>
          <w:tcPr>
            <w:tcW w:w="1481" w:type="pct"/>
            <w:tcBorders>
              <w:right w:val="single" w:sz="6" w:space="0" w:color="D9D9D9"/>
            </w:tcBorders>
            <w:shd w:val="clear" w:color="auto" w:fill="auto"/>
            <w:tcMar>
              <w:top w:w="198" w:type="dxa"/>
              <w:left w:w="233" w:type="dxa"/>
              <w:bottom w:w="198" w:type="dxa"/>
              <w:right w:w="175" w:type="dxa"/>
            </w:tcMar>
            <w:vAlign w:val="center"/>
          </w:tcPr>
          <w:p w14:paraId="40131494" w14:textId="77777777" w:rsidR="003B6A1F" w:rsidRPr="004B3794" w:rsidRDefault="003B6A1F" w:rsidP="001F5B04">
            <w:pPr>
              <w:spacing w:after="0" w:line="240" w:lineRule="auto"/>
              <w:jc w:val="both"/>
              <w:rPr>
                <w:rStyle w:val="Strong"/>
                <w:rFonts w:cstheme="minorHAnsi"/>
                <w:color w:val="262626"/>
                <w:sz w:val="20"/>
                <w:szCs w:val="20"/>
              </w:rPr>
            </w:pPr>
            <w:r w:rsidRPr="004B3794">
              <w:rPr>
                <w:rStyle w:val="Strong"/>
                <w:rFonts w:cstheme="minorHAnsi"/>
                <w:color w:val="262626"/>
                <w:sz w:val="20"/>
                <w:szCs w:val="20"/>
              </w:rPr>
              <w:t>Disadvantages</w:t>
            </w:r>
          </w:p>
        </w:tc>
        <w:tc>
          <w:tcPr>
            <w:tcW w:w="973" w:type="pct"/>
            <w:tcBorders>
              <w:right w:val="single" w:sz="6" w:space="0" w:color="D9D9D9"/>
            </w:tcBorders>
            <w:shd w:val="clear" w:color="auto" w:fill="auto"/>
            <w:tcMar>
              <w:top w:w="198" w:type="dxa"/>
              <w:left w:w="175" w:type="dxa"/>
              <w:bottom w:w="198" w:type="dxa"/>
              <w:right w:w="175" w:type="dxa"/>
            </w:tcMar>
            <w:vAlign w:val="center"/>
          </w:tcPr>
          <w:p w14:paraId="37095053" w14:textId="77777777" w:rsidR="003B6A1F" w:rsidRPr="004B3794" w:rsidRDefault="003B6A1F" w:rsidP="001F5B04">
            <w:pPr>
              <w:spacing w:after="0" w:line="240" w:lineRule="auto"/>
              <w:jc w:val="both"/>
              <w:rPr>
                <w:rFonts w:cstheme="minorHAnsi"/>
                <w:color w:val="262626"/>
                <w:sz w:val="20"/>
                <w:szCs w:val="20"/>
              </w:rPr>
            </w:pPr>
          </w:p>
        </w:tc>
        <w:tc>
          <w:tcPr>
            <w:tcW w:w="1219" w:type="pct"/>
            <w:tcBorders>
              <w:right w:val="single" w:sz="6" w:space="0" w:color="D9D9D9"/>
            </w:tcBorders>
            <w:shd w:val="clear" w:color="auto" w:fill="auto"/>
            <w:tcMar>
              <w:top w:w="198" w:type="dxa"/>
              <w:left w:w="175" w:type="dxa"/>
              <w:bottom w:w="198" w:type="dxa"/>
              <w:right w:w="175" w:type="dxa"/>
            </w:tcMar>
            <w:vAlign w:val="center"/>
          </w:tcPr>
          <w:p w14:paraId="7B5B62D4" w14:textId="77777777" w:rsidR="003B6A1F" w:rsidRPr="004B3794" w:rsidRDefault="003B6A1F" w:rsidP="001F5B04">
            <w:pPr>
              <w:spacing w:after="0" w:line="240" w:lineRule="auto"/>
              <w:jc w:val="both"/>
              <w:rPr>
                <w:rFonts w:cstheme="minorHAnsi"/>
                <w:color w:val="262626"/>
                <w:sz w:val="20"/>
                <w:szCs w:val="20"/>
              </w:rPr>
            </w:pPr>
          </w:p>
        </w:tc>
        <w:tc>
          <w:tcPr>
            <w:tcW w:w="1327" w:type="pct"/>
            <w:tcBorders>
              <w:right w:val="nil"/>
            </w:tcBorders>
            <w:shd w:val="clear" w:color="auto" w:fill="auto"/>
            <w:tcMar>
              <w:top w:w="198" w:type="dxa"/>
              <w:left w:w="175" w:type="dxa"/>
              <w:bottom w:w="198" w:type="dxa"/>
              <w:right w:w="233" w:type="dxa"/>
            </w:tcMar>
            <w:vAlign w:val="center"/>
          </w:tcPr>
          <w:p w14:paraId="7BEB67AE" w14:textId="77777777" w:rsidR="003B6A1F" w:rsidRPr="004B3794" w:rsidRDefault="003B6A1F" w:rsidP="001F5B04">
            <w:pPr>
              <w:spacing w:after="0" w:line="240" w:lineRule="auto"/>
              <w:jc w:val="both"/>
              <w:rPr>
                <w:rFonts w:cstheme="minorHAnsi"/>
                <w:color w:val="262626"/>
                <w:sz w:val="20"/>
                <w:szCs w:val="20"/>
              </w:rPr>
            </w:pPr>
          </w:p>
        </w:tc>
      </w:tr>
    </w:tbl>
    <w:p w14:paraId="36CB6590" w14:textId="77777777" w:rsidR="003B6A1F" w:rsidRPr="004B3794" w:rsidRDefault="003B6A1F" w:rsidP="003B6A1F">
      <w:pPr>
        <w:spacing w:after="0" w:line="240" w:lineRule="auto"/>
        <w:rPr>
          <w:rFonts w:cstheme="minorHAnsi"/>
          <w:b/>
          <w:sz w:val="20"/>
          <w:szCs w:val="20"/>
        </w:rPr>
      </w:pPr>
    </w:p>
    <w:p w14:paraId="34041E7A" w14:textId="77777777" w:rsidR="003B6A1F" w:rsidRPr="004B3794" w:rsidRDefault="003B6A1F" w:rsidP="003B6A1F">
      <w:pPr>
        <w:spacing w:after="0" w:line="240" w:lineRule="auto"/>
        <w:rPr>
          <w:rFonts w:cstheme="minorHAnsi"/>
          <w:b/>
          <w:sz w:val="20"/>
          <w:szCs w:val="20"/>
        </w:rPr>
      </w:pPr>
    </w:p>
    <w:p w14:paraId="477EADE3" w14:textId="75194535" w:rsidR="003B6A1F" w:rsidRDefault="003B6A1F">
      <w:pPr>
        <w:rPr>
          <w:rFonts w:cstheme="minorHAnsi"/>
          <w:b/>
          <w:sz w:val="20"/>
          <w:szCs w:val="20"/>
        </w:rPr>
      </w:pPr>
    </w:p>
    <w:p w14:paraId="62D367C9" w14:textId="77777777" w:rsidR="00867264" w:rsidRDefault="00867264" w:rsidP="00867264">
      <w:pPr>
        <w:jc w:val="both"/>
        <w:rPr>
          <w:rFonts w:cstheme="minorHAnsi"/>
          <w:sz w:val="20"/>
          <w:szCs w:val="20"/>
        </w:rPr>
      </w:pPr>
      <w:r>
        <w:rPr>
          <w:rFonts w:cstheme="minorHAnsi"/>
          <w:sz w:val="20"/>
          <w:szCs w:val="20"/>
        </w:rPr>
        <w:t>……………………………………………………………………………………………………………………………………………………………………….</w:t>
      </w:r>
    </w:p>
    <w:p w14:paraId="634182F4" w14:textId="77777777" w:rsidR="00867264" w:rsidRDefault="00867264" w:rsidP="00867264">
      <w:pPr>
        <w:jc w:val="both"/>
        <w:rPr>
          <w:rFonts w:cstheme="minorHAnsi"/>
          <w:sz w:val="20"/>
          <w:szCs w:val="20"/>
        </w:rPr>
      </w:pPr>
      <w:r>
        <w:rPr>
          <w:rFonts w:cstheme="minorHAnsi"/>
          <w:sz w:val="20"/>
          <w:szCs w:val="20"/>
        </w:rPr>
        <w:t>……………………………………………………………………………………………………………………………………………………………………….</w:t>
      </w:r>
    </w:p>
    <w:p w14:paraId="6349AAEC" w14:textId="77777777" w:rsidR="00867264" w:rsidRDefault="00867264" w:rsidP="00867264">
      <w:pPr>
        <w:jc w:val="both"/>
        <w:rPr>
          <w:rFonts w:cstheme="minorHAnsi"/>
          <w:sz w:val="20"/>
          <w:szCs w:val="20"/>
        </w:rPr>
      </w:pPr>
      <w:r>
        <w:rPr>
          <w:rFonts w:cstheme="minorHAnsi"/>
          <w:sz w:val="20"/>
          <w:szCs w:val="20"/>
        </w:rPr>
        <w:t>……………………………………………………………………………………………………………………………………………………………………….</w:t>
      </w:r>
    </w:p>
    <w:p w14:paraId="6580F7F7" w14:textId="1FB5A65C" w:rsidR="00867264" w:rsidRDefault="00867264">
      <w:pPr>
        <w:rPr>
          <w:rFonts w:cstheme="minorHAnsi"/>
          <w:b/>
          <w:sz w:val="20"/>
          <w:szCs w:val="20"/>
        </w:rPr>
      </w:pPr>
    </w:p>
    <w:p w14:paraId="13F6F9D3" w14:textId="01900344" w:rsidR="00995B5F" w:rsidRPr="004B3794" w:rsidRDefault="003B6A1F">
      <w:pPr>
        <w:rPr>
          <w:rFonts w:cstheme="minorHAnsi"/>
          <w:b/>
          <w:sz w:val="20"/>
          <w:szCs w:val="20"/>
        </w:rPr>
      </w:pPr>
      <w:r w:rsidRPr="004B3794">
        <w:rPr>
          <w:rFonts w:cstheme="minorHAnsi"/>
          <w:b/>
          <w:sz w:val="20"/>
          <w:szCs w:val="20"/>
        </w:rPr>
        <w:lastRenderedPageBreak/>
        <w:t>Task 06:</w:t>
      </w:r>
      <w:r w:rsidR="00995B5F" w:rsidRPr="004B3794">
        <w:rPr>
          <w:rFonts w:cstheme="minorHAnsi"/>
          <w:b/>
          <w:sz w:val="20"/>
          <w:szCs w:val="20"/>
        </w:rPr>
        <w:t xml:space="preserve"> </w:t>
      </w:r>
    </w:p>
    <w:p w14:paraId="04DAC82E" w14:textId="1C2F093C" w:rsidR="00944BBE" w:rsidRDefault="00106881" w:rsidP="00944BBE">
      <w:pPr>
        <w:jc w:val="both"/>
        <w:rPr>
          <w:rFonts w:cstheme="minorHAnsi"/>
          <w:sz w:val="20"/>
          <w:szCs w:val="20"/>
        </w:rPr>
      </w:pPr>
      <w:r w:rsidRPr="004B3794">
        <w:rPr>
          <w:rFonts w:cstheme="minorHAnsi"/>
          <w:b/>
          <w:sz w:val="20"/>
          <w:szCs w:val="20"/>
        </w:rPr>
        <w:t xml:space="preserve">What are the limitations of additive manufacturing? </w:t>
      </w:r>
      <w:r w:rsidRPr="004B3794">
        <w:rPr>
          <w:rFonts w:cstheme="minorHAnsi"/>
          <w:sz w:val="20"/>
          <w:szCs w:val="20"/>
        </w:rPr>
        <w:t xml:space="preserve">Please write a short essay on </w:t>
      </w:r>
      <w:r w:rsidR="006A315F" w:rsidRPr="004B3794">
        <w:rPr>
          <w:rFonts w:cstheme="minorHAnsi"/>
          <w:sz w:val="20"/>
          <w:szCs w:val="20"/>
        </w:rPr>
        <w:t>the limitations of the different AM technolog</w:t>
      </w:r>
      <w:r w:rsidR="00944BBE" w:rsidRPr="004B3794">
        <w:rPr>
          <w:rFonts w:cstheme="minorHAnsi"/>
          <w:sz w:val="20"/>
          <w:szCs w:val="20"/>
        </w:rPr>
        <w:t xml:space="preserve">ies, specifying when should AM be chosen as the main manufacturing technology in a production process. What are the key criteria for </w:t>
      </w:r>
      <w:r w:rsidR="00B40EAD" w:rsidRPr="004B3794">
        <w:rPr>
          <w:rFonts w:cstheme="minorHAnsi"/>
          <w:sz w:val="20"/>
          <w:szCs w:val="20"/>
        </w:rPr>
        <w:t>s</w:t>
      </w:r>
      <w:r w:rsidR="00944BBE" w:rsidRPr="004B3794">
        <w:rPr>
          <w:rFonts w:cstheme="minorHAnsi"/>
          <w:sz w:val="20"/>
          <w:szCs w:val="20"/>
        </w:rPr>
        <w:t xml:space="preserve">electing the right 3D printing process for production of a given part? </w:t>
      </w:r>
    </w:p>
    <w:p w14:paraId="5382130B" w14:textId="40217B71" w:rsidR="00867264" w:rsidRDefault="00867264" w:rsidP="00944BBE">
      <w:pPr>
        <w:jc w:val="both"/>
        <w:rPr>
          <w:rFonts w:cstheme="minorHAnsi"/>
          <w:sz w:val="20"/>
          <w:szCs w:val="20"/>
        </w:rPr>
      </w:pPr>
    </w:p>
    <w:p w14:paraId="364808D5" w14:textId="77777777" w:rsidR="00867264" w:rsidRDefault="00867264" w:rsidP="00867264">
      <w:pPr>
        <w:jc w:val="both"/>
        <w:rPr>
          <w:rFonts w:cstheme="minorHAnsi"/>
          <w:sz w:val="20"/>
          <w:szCs w:val="20"/>
        </w:rPr>
      </w:pPr>
      <w:r>
        <w:rPr>
          <w:rFonts w:cstheme="minorHAnsi"/>
          <w:sz w:val="20"/>
          <w:szCs w:val="20"/>
        </w:rPr>
        <w:t>……………………………………………………………………………………………………………………………………………………………………….</w:t>
      </w:r>
    </w:p>
    <w:p w14:paraId="5F896DD9" w14:textId="77777777" w:rsidR="00867264" w:rsidRPr="004B3794" w:rsidRDefault="00867264" w:rsidP="00944BBE">
      <w:pPr>
        <w:jc w:val="both"/>
        <w:rPr>
          <w:rFonts w:cstheme="minorHAnsi"/>
          <w:sz w:val="20"/>
          <w:szCs w:val="20"/>
        </w:rPr>
      </w:pPr>
    </w:p>
    <w:p w14:paraId="00B1DD99" w14:textId="77777777" w:rsidR="00E06CE1" w:rsidRPr="004B3794" w:rsidRDefault="00E06CE1" w:rsidP="00944BBE">
      <w:pPr>
        <w:jc w:val="both"/>
        <w:rPr>
          <w:rFonts w:cstheme="minorHAnsi"/>
          <w:b/>
          <w:sz w:val="20"/>
          <w:szCs w:val="20"/>
        </w:rPr>
      </w:pPr>
    </w:p>
    <w:sectPr w:rsidR="00E06CE1" w:rsidRPr="004B3794" w:rsidSect="00223F9A">
      <w:footerReference w:type="default" r:id="rId10"/>
      <w:headerReference w:type="first" r:id="rId11"/>
      <w:footerReference w:type="first" r:id="rId12"/>
      <w:pgSz w:w="11906" w:h="16838"/>
      <w:pgMar w:top="1440" w:right="1440" w:bottom="851" w:left="1440" w:header="709" w:footer="13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0A70D" w14:textId="77777777" w:rsidR="008B30D7" w:rsidRDefault="008B30D7" w:rsidP="00B35638">
      <w:pPr>
        <w:spacing w:after="0" w:line="240" w:lineRule="auto"/>
      </w:pPr>
      <w:r>
        <w:separator/>
      </w:r>
    </w:p>
  </w:endnote>
  <w:endnote w:type="continuationSeparator" w:id="0">
    <w:p w14:paraId="1E4B5FC0" w14:textId="77777777" w:rsidR="008B30D7" w:rsidRDefault="008B30D7" w:rsidP="00B35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8595219"/>
      <w:docPartObj>
        <w:docPartGallery w:val="Page Numbers (Bottom of Page)"/>
        <w:docPartUnique/>
      </w:docPartObj>
    </w:sdtPr>
    <w:sdtEndPr/>
    <w:sdtContent>
      <w:p w14:paraId="5781F4C9" w14:textId="1043ED65" w:rsidR="00B35638" w:rsidRDefault="004B3794">
        <w:pPr>
          <w:pStyle w:val="Footer"/>
        </w:pPr>
        <w:r>
          <w:rPr>
            <w:noProof/>
          </w:rPr>
          <mc:AlternateContent>
            <mc:Choice Requires="wps">
              <w:drawing>
                <wp:anchor distT="0" distB="0" distL="114300" distR="114300" simplePos="0" relativeHeight="251660288" behindDoc="0" locked="0" layoutInCell="1" allowOverlap="1" wp14:anchorId="01ACC9A2" wp14:editId="1C1D3F5C">
                  <wp:simplePos x="0" y="0"/>
                  <wp:positionH relativeFrom="margin">
                    <wp:align>center</wp:align>
                  </wp:positionH>
                  <wp:positionV relativeFrom="bottomMargin">
                    <wp:align>center</wp:align>
                  </wp:positionV>
                  <wp:extent cx="551815" cy="238760"/>
                  <wp:effectExtent l="19050" t="19050" r="19685" b="18415"/>
                  <wp:wrapNone/>
                  <wp:docPr id="5" name="Double Bracke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4BA4D759" w14:textId="77777777" w:rsidR="004B3794" w:rsidRDefault="004B3794">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1ACC9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5"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" filled="t" strokecolor="gray" strokeweight="2.25pt">
                  <v:textbox inset=",0,,0">
                    <w:txbxContent>
                      <w:p w14:paraId="4BA4D759" w14:textId="77777777" w:rsidR="004B3794" w:rsidRDefault="004B3794">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5CBFF848" wp14:editId="11EEEF37">
                  <wp:simplePos x="0" y="0"/>
                  <wp:positionH relativeFrom="margin">
                    <wp:align>center</wp:align>
                  </wp:positionH>
                  <wp:positionV relativeFrom="bottomMargin">
                    <wp:align>center</wp:align>
                  </wp:positionV>
                  <wp:extent cx="5518150" cy="0"/>
                  <wp:effectExtent l="9525" t="9525" r="6350"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32D5D4E" id="_x0000_t32" coordsize="21600,21600" o:spt="32" o:oned="t" path="m,l21600,21600e" filled="f">
                  <v:path arrowok="t" fillok="f" o:connecttype="none"/>
                  <o:lock v:ext="edit" shapetype="t"/>
                </v:shapetype>
                <v:shape id="Straight Arrow Connector 4"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" strokecolor="gray"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5793097"/>
      <w:docPartObj>
        <w:docPartGallery w:val="Page Numbers (Bottom of Page)"/>
        <w:docPartUnique/>
      </w:docPartObj>
    </w:sdtPr>
    <w:sdtEndPr/>
    <w:sdtContent>
      <w:p w14:paraId="0C6AE54E" w14:textId="4797A1E5" w:rsidR="00223F9A" w:rsidRDefault="00223F9A">
        <w:pPr>
          <w:pStyle w:val="Footer"/>
        </w:pPr>
        <w:r>
          <w:rPr>
            <w:noProof/>
          </w:rPr>
          <mc:AlternateContent>
            <mc:Choice Requires="wps">
              <w:drawing>
                <wp:anchor distT="0" distB="0" distL="114300" distR="114300" simplePos="0" relativeHeight="251663360" behindDoc="0" locked="0" layoutInCell="1" allowOverlap="1" wp14:anchorId="5ECC3D8A" wp14:editId="7FDF352F">
                  <wp:simplePos x="0" y="0"/>
                  <wp:positionH relativeFrom="margin">
                    <wp:align>center</wp:align>
                  </wp:positionH>
                  <wp:positionV relativeFrom="bottomMargin">
                    <wp:align>center</wp:align>
                  </wp:positionV>
                  <wp:extent cx="551815" cy="238760"/>
                  <wp:effectExtent l="19050" t="19050" r="19685" b="18415"/>
                  <wp:wrapNone/>
                  <wp:docPr id="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2BC65279" w14:textId="77777777" w:rsidR="00223F9A" w:rsidRDefault="00223F9A">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ECC3D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27" type="#_x0000_t185" style="position:absolute;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" filled="t" strokecolor="gray" strokeweight="2.25pt">
                  <v:textbox inset=",0,,0">
                    <w:txbxContent>
                      <w:p w14:paraId="2BC65279" w14:textId="77777777" w:rsidR="00223F9A" w:rsidRDefault="00223F9A">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14:anchorId="5C61B76A" wp14:editId="3E7A06F5">
                  <wp:simplePos x="0" y="0"/>
                  <wp:positionH relativeFrom="margin">
                    <wp:align>center</wp:align>
                  </wp:positionH>
                  <wp:positionV relativeFrom="bottomMargin">
                    <wp:align>center</wp:align>
                  </wp:positionV>
                  <wp:extent cx="5518150" cy="0"/>
                  <wp:effectExtent l="9525" t="9525" r="6350"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F611076" id="_x0000_t32" coordsize="21600,21600" o:spt="32" o:oned="t" path="m,l21600,21600e" filled="f">
                  <v:path arrowok="t" fillok="f" o:connecttype="none"/>
                  <o:lock v:ext="edit" shapetype="t"/>
                </v:shapetype>
                <v:shape id="Straight Arrow Connector 6"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F4050" w14:textId="77777777" w:rsidR="008B30D7" w:rsidRDefault="008B30D7" w:rsidP="00B35638">
      <w:pPr>
        <w:spacing w:after="0" w:line="240" w:lineRule="auto"/>
      </w:pPr>
      <w:r>
        <w:separator/>
      </w:r>
    </w:p>
  </w:footnote>
  <w:footnote w:type="continuationSeparator" w:id="0">
    <w:p w14:paraId="1693858F" w14:textId="77777777" w:rsidR="008B30D7" w:rsidRDefault="008B30D7" w:rsidP="00B35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D43A0" w14:textId="77777777" w:rsidR="00223F9A" w:rsidRPr="00A812C2" w:rsidRDefault="00223F9A" w:rsidP="00223F9A">
    <w:pPr>
      <w:pStyle w:val="Header"/>
      <w:rPr>
        <w:sz w:val="18"/>
        <w:szCs w:val="18"/>
      </w:rPr>
    </w:pPr>
    <w:r w:rsidRPr="00A812C2">
      <w:rPr>
        <w:sz w:val="18"/>
        <w:szCs w:val="18"/>
      </w:rPr>
      <w:t>Developer: Mihaela Ulmeanu</w:t>
    </w:r>
  </w:p>
  <w:p w14:paraId="41FB53DC" w14:textId="77777777" w:rsidR="00223F9A" w:rsidRDefault="00223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55A14"/>
    <w:multiLevelType w:val="hybridMultilevel"/>
    <w:tmpl w:val="B89811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2568C3"/>
    <w:multiLevelType w:val="hybridMultilevel"/>
    <w:tmpl w:val="580EA9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95"/>
    <w:rsid w:val="00085A94"/>
    <w:rsid w:val="000A55FF"/>
    <w:rsid w:val="000C5695"/>
    <w:rsid w:val="000D38EA"/>
    <w:rsid w:val="000F2FF1"/>
    <w:rsid w:val="00106881"/>
    <w:rsid w:val="001111E6"/>
    <w:rsid w:val="001324C4"/>
    <w:rsid w:val="00223F9A"/>
    <w:rsid w:val="002253A5"/>
    <w:rsid w:val="002917F1"/>
    <w:rsid w:val="002957D5"/>
    <w:rsid w:val="002B46CC"/>
    <w:rsid w:val="002E308F"/>
    <w:rsid w:val="003037DF"/>
    <w:rsid w:val="0036453A"/>
    <w:rsid w:val="0036735F"/>
    <w:rsid w:val="003B6A1F"/>
    <w:rsid w:val="003F4801"/>
    <w:rsid w:val="00403B27"/>
    <w:rsid w:val="00470500"/>
    <w:rsid w:val="004B3794"/>
    <w:rsid w:val="004E5602"/>
    <w:rsid w:val="00502D89"/>
    <w:rsid w:val="005920E9"/>
    <w:rsid w:val="005E2C7A"/>
    <w:rsid w:val="005E469B"/>
    <w:rsid w:val="006042CC"/>
    <w:rsid w:val="00657E39"/>
    <w:rsid w:val="006A315F"/>
    <w:rsid w:val="006E7D85"/>
    <w:rsid w:val="007276F4"/>
    <w:rsid w:val="00794643"/>
    <w:rsid w:val="007B1AEA"/>
    <w:rsid w:val="007C63D6"/>
    <w:rsid w:val="007D194E"/>
    <w:rsid w:val="008218B6"/>
    <w:rsid w:val="008450A9"/>
    <w:rsid w:val="00867264"/>
    <w:rsid w:val="008B30D7"/>
    <w:rsid w:val="008C7BFE"/>
    <w:rsid w:val="008D30DE"/>
    <w:rsid w:val="008E3790"/>
    <w:rsid w:val="00922A9C"/>
    <w:rsid w:val="00944BBE"/>
    <w:rsid w:val="00986B81"/>
    <w:rsid w:val="00995B5F"/>
    <w:rsid w:val="009B0DA5"/>
    <w:rsid w:val="00A201D7"/>
    <w:rsid w:val="00A84234"/>
    <w:rsid w:val="00AA26FF"/>
    <w:rsid w:val="00AB2FED"/>
    <w:rsid w:val="00AB5D8B"/>
    <w:rsid w:val="00AC36FE"/>
    <w:rsid w:val="00AF0B04"/>
    <w:rsid w:val="00B35638"/>
    <w:rsid w:val="00B40EAD"/>
    <w:rsid w:val="00B7466E"/>
    <w:rsid w:val="00BB4031"/>
    <w:rsid w:val="00BC7A0E"/>
    <w:rsid w:val="00BF2199"/>
    <w:rsid w:val="00C72B3A"/>
    <w:rsid w:val="00CD4CAF"/>
    <w:rsid w:val="00E06CE1"/>
    <w:rsid w:val="00E2178F"/>
    <w:rsid w:val="00E311A3"/>
    <w:rsid w:val="00E86AB5"/>
    <w:rsid w:val="00EE5B73"/>
    <w:rsid w:val="00EE5C83"/>
    <w:rsid w:val="00F006E3"/>
    <w:rsid w:val="00F02F7F"/>
    <w:rsid w:val="00F43579"/>
    <w:rsid w:val="00F65274"/>
    <w:rsid w:val="00F8631D"/>
    <w:rsid w:val="00F87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78648"/>
  <w15:chartTrackingRefBased/>
  <w15:docId w15:val="{0FE682A7-DF13-4EC7-A67C-20C212DD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6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638"/>
  </w:style>
  <w:style w:type="paragraph" w:styleId="Footer">
    <w:name w:val="footer"/>
    <w:basedOn w:val="Normal"/>
    <w:link w:val="FooterChar"/>
    <w:uiPriority w:val="99"/>
    <w:unhideWhenUsed/>
    <w:qFormat/>
    <w:rsid w:val="00B356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638"/>
  </w:style>
  <w:style w:type="paragraph" w:styleId="NoSpacing">
    <w:name w:val="No Spacing"/>
    <w:uiPriority w:val="1"/>
    <w:qFormat/>
    <w:rsid w:val="00B35638"/>
    <w:pPr>
      <w:spacing w:after="0" w:line="240" w:lineRule="auto"/>
    </w:pPr>
    <w:rPr>
      <w:color w:val="44546A" w:themeColor="text2"/>
      <w:sz w:val="20"/>
      <w:szCs w:val="20"/>
      <w:lang w:val="en-US"/>
    </w:rPr>
  </w:style>
  <w:style w:type="paragraph" w:styleId="ListParagraph">
    <w:name w:val="List Paragraph"/>
    <w:basedOn w:val="Normal"/>
    <w:uiPriority w:val="34"/>
    <w:qFormat/>
    <w:rsid w:val="002E308F"/>
    <w:pPr>
      <w:ind w:left="720"/>
      <w:contextualSpacing/>
    </w:pPr>
  </w:style>
  <w:style w:type="character" w:styleId="Strong">
    <w:name w:val="Strong"/>
    <w:basedOn w:val="DefaultParagraphFont"/>
    <w:uiPriority w:val="22"/>
    <w:qFormat/>
    <w:rsid w:val="0036453A"/>
    <w:rPr>
      <w:b/>
      <w:bCs/>
    </w:rPr>
  </w:style>
  <w:style w:type="paragraph" w:styleId="BalloonText">
    <w:name w:val="Balloon Text"/>
    <w:basedOn w:val="Normal"/>
    <w:link w:val="BalloonTextChar"/>
    <w:uiPriority w:val="99"/>
    <w:semiHidden/>
    <w:unhideWhenUsed/>
    <w:rsid w:val="00E86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A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ADDITIVE MANUFACTURING</dc:title>
  <dc:subject/>
  <dc:creator>Mihaela Elena</dc:creator>
  <cp:keywords/>
  <dc:description/>
  <cp:lastModifiedBy>Mihaela Elena</cp:lastModifiedBy>
  <cp:revision>21</cp:revision>
  <dcterms:created xsi:type="dcterms:W3CDTF">2018-04-18T11:02:00Z</dcterms:created>
  <dcterms:modified xsi:type="dcterms:W3CDTF">2020-08-03T15:51:00Z</dcterms:modified>
</cp:coreProperties>
</file>