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479E" w14:textId="77777777" w:rsidR="00381C1D" w:rsidRDefault="00381C1D" w:rsidP="00381C1D">
      <w:pPr>
        <w:jc w:val="center"/>
        <w:rPr>
          <w:b/>
          <w:lang w:val="en-GB"/>
        </w:rPr>
      </w:pPr>
    </w:p>
    <w:p w14:paraId="0A2EBC3E" w14:textId="77777777" w:rsidR="00381C1D" w:rsidRDefault="00381C1D" w:rsidP="00381C1D">
      <w:pPr>
        <w:jc w:val="center"/>
        <w:rPr>
          <w:b/>
          <w:lang w:val="en-GB"/>
        </w:rPr>
      </w:pPr>
    </w:p>
    <w:p w14:paraId="79F68B43" w14:textId="77777777" w:rsidR="00381C1D" w:rsidRDefault="00381C1D" w:rsidP="00381C1D">
      <w:pPr>
        <w:jc w:val="center"/>
        <w:rPr>
          <w:b/>
          <w:lang w:val="en-GB"/>
        </w:rPr>
      </w:pPr>
    </w:p>
    <w:p w14:paraId="110A3279" w14:textId="3DF84EDF" w:rsidR="00381C1D" w:rsidRDefault="00381C1D" w:rsidP="00381C1D">
      <w:pPr>
        <w:jc w:val="center"/>
        <w:rPr>
          <w:b/>
          <w:lang w:val="en-GB"/>
        </w:rPr>
      </w:pPr>
      <w:bookmarkStart w:id="0" w:name="_GoBack"/>
      <w:bookmarkEnd w:id="0"/>
      <w:r w:rsidRPr="002F0F4F">
        <w:rPr>
          <w:b/>
          <w:lang w:val="en-GB"/>
        </w:rPr>
        <w:t>TRAINING EVALUATION PROCESS</w:t>
      </w:r>
    </w:p>
    <w:p w14:paraId="4F3EF6AA" w14:textId="77777777" w:rsidR="00381C1D" w:rsidRPr="002F0F4F" w:rsidRDefault="00381C1D" w:rsidP="00381C1D">
      <w:pPr>
        <w:jc w:val="center"/>
        <w:rPr>
          <w:b/>
          <w:lang w:val="en-GB"/>
        </w:rPr>
      </w:pPr>
    </w:p>
    <w:tbl>
      <w:tblPr>
        <w:tblStyle w:val="GridTable1Light-Accent1"/>
        <w:tblW w:w="4904" w:type="pct"/>
        <w:tblInd w:w="185" w:type="dxa"/>
        <w:tblLook w:val="04A0" w:firstRow="1" w:lastRow="0" w:firstColumn="1" w:lastColumn="0" w:noHBand="0" w:noVBand="1"/>
      </w:tblPr>
      <w:tblGrid>
        <w:gridCol w:w="2353"/>
        <w:gridCol w:w="3547"/>
        <w:gridCol w:w="3543"/>
      </w:tblGrid>
      <w:tr w:rsidR="00381C1D" w:rsidRPr="00B7589A" w14:paraId="31661326" w14:textId="77777777" w:rsidTr="00B31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</w:tcPr>
          <w:p w14:paraId="3D89C621" w14:textId="77777777" w:rsidR="00381C1D" w:rsidRPr="00B7589A" w:rsidRDefault="00381C1D" w:rsidP="00B3136C">
            <w:pPr>
              <w:spacing w:after="0"/>
              <w:rPr>
                <w:rFonts w:cstheme="minorHAnsi"/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878" w:type="pct"/>
            <w:shd w:val="clear" w:color="auto" w:fill="DBE5F1" w:themeFill="accent1" w:themeFillTint="33"/>
          </w:tcPr>
          <w:p w14:paraId="6982A8D1" w14:textId="77777777" w:rsidR="00381C1D" w:rsidRPr="00E53513" w:rsidRDefault="00381C1D" w:rsidP="00B3136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ACTIVITY</w:t>
            </w:r>
          </w:p>
        </w:tc>
        <w:tc>
          <w:tcPr>
            <w:tcW w:w="1876" w:type="pct"/>
            <w:shd w:val="clear" w:color="auto" w:fill="DBE5F1" w:themeFill="accent1" w:themeFillTint="33"/>
          </w:tcPr>
          <w:p w14:paraId="5493490B" w14:textId="77777777" w:rsidR="00381C1D" w:rsidRPr="00E53513" w:rsidRDefault="00381C1D" w:rsidP="00B3136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RESPONSIBLE</w:t>
            </w:r>
          </w:p>
        </w:tc>
      </w:tr>
      <w:tr w:rsidR="00381C1D" w:rsidRPr="00B7589A" w14:paraId="281B8DCB" w14:textId="77777777" w:rsidTr="00B3136C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 w:val="restart"/>
            <w:shd w:val="clear" w:color="auto" w:fill="DBE5F1" w:themeFill="accent1" w:themeFillTint="33"/>
          </w:tcPr>
          <w:p w14:paraId="33F95EB7" w14:textId="77777777" w:rsidR="00381C1D" w:rsidRDefault="00381C1D" w:rsidP="00B3136C">
            <w:pPr>
              <w:spacing w:before="120"/>
              <w:rPr>
                <w:rFonts w:cstheme="minorHAnsi"/>
                <w:sz w:val="20"/>
                <w:szCs w:val="24"/>
                <w:lang w:val="en-US"/>
              </w:rPr>
            </w:pPr>
            <w:r w:rsidRPr="00E53513">
              <w:rPr>
                <w:rFonts w:cstheme="minorHAnsi"/>
                <w:sz w:val="20"/>
                <w:szCs w:val="24"/>
                <w:lang w:val="en-US"/>
              </w:rPr>
              <w:t>Preparation</w:t>
            </w:r>
          </w:p>
          <w:p w14:paraId="00B35805" w14:textId="77777777" w:rsidR="00381C1D" w:rsidRPr="00E53513" w:rsidRDefault="00381C1D" w:rsidP="00B3136C">
            <w:pPr>
              <w:spacing w:before="120"/>
              <w:rPr>
                <w:rFonts w:cstheme="minorHAnsi"/>
                <w:sz w:val="20"/>
                <w:szCs w:val="24"/>
                <w:lang w:val="en-US"/>
              </w:rPr>
            </w:pPr>
            <w:r w:rsidRPr="00FB02D4">
              <w:rPr>
                <w:rFonts w:cstheme="minorHAnsi"/>
                <w:sz w:val="18"/>
                <w:szCs w:val="24"/>
                <w:lang w:val="en-US"/>
              </w:rPr>
              <w:t>(before the training)</w:t>
            </w:r>
          </w:p>
        </w:tc>
        <w:tc>
          <w:tcPr>
            <w:tcW w:w="1878" w:type="pct"/>
          </w:tcPr>
          <w:p w14:paraId="7B445A81" w14:textId="77777777" w:rsidR="00381C1D" w:rsidRPr="00DB636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US"/>
              </w:rPr>
              <w:t xml:space="preserve">Set up the google forms </w:t>
            </w:r>
            <w:r>
              <w:rPr>
                <w:rFonts w:cstheme="minorHAnsi"/>
                <w:sz w:val="20"/>
                <w:szCs w:val="24"/>
                <w:lang w:val="en-GB"/>
              </w:rPr>
              <w:t>- questionnaire.</w:t>
            </w:r>
          </w:p>
        </w:tc>
        <w:tc>
          <w:tcPr>
            <w:tcW w:w="1876" w:type="pct"/>
          </w:tcPr>
          <w:p w14:paraId="08510AE4" w14:textId="77777777" w:rsidR="00381C1D" w:rsidRPr="00FB02D4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Diana Mesquita – </w:t>
            </w: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UMinho</w:t>
            </w:r>
            <w:proofErr w:type="spellEnd"/>
          </w:p>
        </w:tc>
      </w:tr>
      <w:tr w:rsidR="00381C1D" w:rsidRPr="00B7589A" w14:paraId="193EDECD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shd w:val="clear" w:color="auto" w:fill="DBE5F1" w:themeFill="accent1" w:themeFillTint="33"/>
          </w:tcPr>
          <w:p w14:paraId="441B6ABB" w14:textId="77777777" w:rsidR="00381C1D" w:rsidRPr="00B7589A" w:rsidRDefault="00381C1D" w:rsidP="00B3136C">
            <w:pPr>
              <w:spacing w:before="120"/>
              <w:rPr>
                <w:rFonts w:cstheme="minorHAnsi"/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878" w:type="pct"/>
          </w:tcPr>
          <w:p w14:paraId="6ADA546F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  <w:r>
              <w:rPr>
                <w:rFonts w:cstheme="minorHAnsi"/>
                <w:sz w:val="20"/>
                <w:szCs w:val="24"/>
                <w:lang w:val="en-US"/>
              </w:rPr>
              <w:t>Send the link to the training organizer team.</w:t>
            </w:r>
          </w:p>
        </w:tc>
        <w:tc>
          <w:tcPr>
            <w:tcW w:w="1876" w:type="pct"/>
          </w:tcPr>
          <w:p w14:paraId="54E6119F" w14:textId="77777777" w:rsidR="00381C1D" w:rsidRPr="00B7589A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US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Diana Mesquita - </w:t>
            </w: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UMinho</w:t>
            </w:r>
            <w:proofErr w:type="spellEnd"/>
          </w:p>
        </w:tc>
      </w:tr>
      <w:tr w:rsidR="00381C1D" w:rsidRPr="00B7589A" w14:paraId="50E073F4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 w:val="restart"/>
            <w:shd w:val="clear" w:color="auto" w:fill="DBE5F1" w:themeFill="accent1" w:themeFillTint="33"/>
          </w:tcPr>
          <w:p w14:paraId="1BF61061" w14:textId="77777777" w:rsidR="00381C1D" w:rsidRDefault="00381C1D" w:rsidP="00B3136C">
            <w:pPr>
              <w:spacing w:before="12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Data Collection</w:t>
            </w:r>
          </w:p>
          <w:p w14:paraId="49DF0BAA" w14:textId="77777777" w:rsidR="00381C1D" w:rsidRPr="00FB02D4" w:rsidRDefault="00381C1D" w:rsidP="00B3136C">
            <w:pPr>
              <w:spacing w:before="120"/>
              <w:rPr>
                <w:rFonts w:cstheme="minorHAnsi"/>
                <w:sz w:val="20"/>
                <w:szCs w:val="24"/>
                <w:lang w:val="en-GB"/>
              </w:rPr>
            </w:pPr>
            <w:r w:rsidRPr="00FB02D4">
              <w:rPr>
                <w:rFonts w:cstheme="minorHAnsi"/>
                <w:sz w:val="18"/>
                <w:szCs w:val="24"/>
                <w:lang w:val="en-GB"/>
              </w:rPr>
              <w:t>(after the training)</w:t>
            </w:r>
          </w:p>
        </w:tc>
        <w:tc>
          <w:tcPr>
            <w:tcW w:w="1878" w:type="pct"/>
          </w:tcPr>
          <w:p w14:paraId="0CCF5BF7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Send the link to the participants.</w:t>
            </w:r>
          </w:p>
        </w:tc>
        <w:tc>
          <w:tcPr>
            <w:tcW w:w="1876" w:type="pct"/>
            <w:vMerge w:val="restart"/>
          </w:tcPr>
          <w:p w14:paraId="0A07D917" w14:textId="77777777" w:rsidR="00381C1D" w:rsidRPr="00DB636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pt-BR"/>
              </w:rPr>
            </w:pPr>
            <w:r w:rsidRPr="00DB636D">
              <w:rPr>
                <w:rFonts w:cstheme="minorHAnsi"/>
                <w:sz w:val="20"/>
                <w:szCs w:val="24"/>
                <w:lang w:val="pt-BR"/>
              </w:rPr>
              <w:t>Training's organizer team</w:t>
            </w:r>
          </w:p>
          <w:p w14:paraId="6A201055" w14:textId="77777777" w:rsidR="00381C1D" w:rsidRPr="00DB636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 w:rsidRPr="00DB636D">
              <w:rPr>
                <w:rFonts w:cstheme="minorHAnsi"/>
                <w:sz w:val="20"/>
                <w:szCs w:val="24"/>
                <w:lang w:val="en-GB"/>
              </w:rPr>
              <w:t>1. Meeting 2018 @</w:t>
            </w:r>
            <w:proofErr w:type="spellStart"/>
            <w:r w:rsidRPr="00DB636D">
              <w:rPr>
                <w:rFonts w:cstheme="minorHAnsi"/>
                <w:sz w:val="20"/>
                <w:szCs w:val="24"/>
                <w:lang w:val="en-GB"/>
              </w:rPr>
              <w:t>UMinho</w:t>
            </w:r>
            <w:proofErr w:type="spellEnd"/>
            <w:r w:rsidRPr="00DB636D">
              <w:rPr>
                <w:rFonts w:cstheme="minorHAnsi"/>
                <w:sz w:val="20"/>
                <w:szCs w:val="24"/>
                <w:lang w:val="en-GB"/>
              </w:rPr>
              <w:t xml:space="preserve"> - Diana Mesquita </w:t>
            </w:r>
            <w:r>
              <w:rPr>
                <w:rFonts w:cstheme="minorHAnsi"/>
                <w:sz w:val="20"/>
                <w:szCs w:val="24"/>
                <w:lang w:val="en-GB"/>
              </w:rPr>
              <w:t xml:space="preserve"> </w:t>
            </w:r>
          </w:p>
          <w:p w14:paraId="6B1F89EF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 w:rsidRPr="00DB636D">
              <w:rPr>
                <w:rFonts w:cstheme="minorHAnsi"/>
                <w:sz w:val="20"/>
                <w:szCs w:val="24"/>
                <w:lang w:val="en-GB"/>
              </w:rPr>
              <w:t xml:space="preserve">2. Meeting 2019 @CUT – </w:t>
            </w:r>
            <w:r>
              <w:rPr>
                <w:rFonts w:cstheme="minorHAnsi"/>
                <w:sz w:val="20"/>
                <w:szCs w:val="24"/>
                <w:lang w:val="en-GB"/>
              </w:rPr>
              <w:t xml:space="preserve">Robert </w:t>
            </w:r>
            <w:r w:rsidRPr="002F0F4F">
              <w:rPr>
                <w:rFonts w:ascii="Calibri" w:hAnsi="Calibri" w:cs="Calibri"/>
                <w:color w:val="000000"/>
              </w:rPr>
              <w:t>ULEWICZ</w:t>
            </w:r>
          </w:p>
          <w:p w14:paraId="33FB75BC" w14:textId="77777777" w:rsidR="00381C1D" w:rsidRPr="002F0F4F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ro-RO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3. Meeting 2020 @UPB – Livia Laz</w:t>
            </w:r>
            <w:r>
              <w:rPr>
                <w:rFonts w:cstheme="minorHAnsi"/>
                <w:sz w:val="20"/>
                <w:szCs w:val="24"/>
                <w:lang w:val="ro-RO"/>
              </w:rPr>
              <w:t>ăr</w:t>
            </w:r>
          </w:p>
        </w:tc>
      </w:tr>
      <w:tr w:rsidR="00381C1D" w:rsidRPr="00B7589A" w14:paraId="1B0A58D0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shd w:val="clear" w:color="auto" w:fill="DBE5F1" w:themeFill="accent1" w:themeFillTint="33"/>
          </w:tcPr>
          <w:p w14:paraId="4DCD3C7E" w14:textId="77777777" w:rsidR="00381C1D" w:rsidRDefault="00381C1D" w:rsidP="00B3136C">
            <w:pPr>
              <w:spacing w:before="120"/>
              <w:rPr>
                <w:rFonts w:cstheme="minorHAnsi"/>
                <w:sz w:val="20"/>
                <w:szCs w:val="24"/>
                <w:lang w:val="en-GB"/>
              </w:rPr>
            </w:pPr>
          </w:p>
        </w:tc>
        <w:tc>
          <w:tcPr>
            <w:tcW w:w="1878" w:type="pct"/>
          </w:tcPr>
          <w:p w14:paraId="55969A58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Monitoring the process (number of replies).</w:t>
            </w:r>
          </w:p>
        </w:tc>
        <w:tc>
          <w:tcPr>
            <w:tcW w:w="1876" w:type="pct"/>
            <w:vMerge/>
          </w:tcPr>
          <w:p w14:paraId="0DAC0361" w14:textId="77777777" w:rsidR="00381C1D" w:rsidRPr="00AD2FEC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</w:p>
        </w:tc>
      </w:tr>
      <w:tr w:rsidR="00381C1D" w:rsidRPr="00B7589A" w14:paraId="188D5D11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shd w:val="clear" w:color="auto" w:fill="DBE5F1" w:themeFill="accent1" w:themeFillTint="33"/>
          </w:tcPr>
          <w:p w14:paraId="76FDDC5B" w14:textId="77777777" w:rsidR="00381C1D" w:rsidRDefault="00381C1D" w:rsidP="00B3136C">
            <w:pPr>
              <w:spacing w:before="120"/>
              <w:rPr>
                <w:rFonts w:cstheme="minorHAnsi"/>
                <w:sz w:val="20"/>
                <w:szCs w:val="24"/>
                <w:lang w:val="en-GB"/>
              </w:rPr>
            </w:pPr>
          </w:p>
        </w:tc>
        <w:tc>
          <w:tcPr>
            <w:tcW w:w="1878" w:type="pct"/>
          </w:tcPr>
          <w:p w14:paraId="03FB8320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Send a reminder (if necessary).</w:t>
            </w:r>
          </w:p>
        </w:tc>
        <w:tc>
          <w:tcPr>
            <w:tcW w:w="1876" w:type="pct"/>
            <w:vMerge/>
          </w:tcPr>
          <w:p w14:paraId="62E22409" w14:textId="77777777" w:rsidR="00381C1D" w:rsidRPr="00DB636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</w:p>
        </w:tc>
      </w:tr>
      <w:tr w:rsidR="00381C1D" w:rsidRPr="00B7589A" w14:paraId="2ADE36AD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shd w:val="clear" w:color="auto" w:fill="DBE5F1" w:themeFill="accent1" w:themeFillTint="33"/>
          </w:tcPr>
          <w:p w14:paraId="023808F5" w14:textId="77777777" w:rsidR="00381C1D" w:rsidRPr="00DB636D" w:rsidRDefault="00381C1D" w:rsidP="00B3136C">
            <w:pPr>
              <w:spacing w:before="120"/>
              <w:rPr>
                <w:rFonts w:cstheme="minorHAnsi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1878" w:type="pct"/>
          </w:tcPr>
          <w:p w14:paraId="3ABC3FD3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Close data collection.</w:t>
            </w:r>
          </w:p>
        </w:tc>
        <w:tc>
          <w:tcPr>
            <w:tcW w:w="1876" w:type="pct"/>
            <w:vMerge/>
          </w:tcPr>
          <w:p w14:paraId="62E94A8F" w14:textId="77777777" w:rsidR="00381C1D" w:rsidRPr="004E734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</w:p>
        </w:tc>
      </w:tr>
      <w:tr w:rsidR="00381C1D" w:rsidRPr="00B7589A" w14:paraId="09B9F0ED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 w:val="restart"/>
            <w:shd w:val="clear" w:color="auto" w:fill="DBE5F1" w:themeFill="accent1" w:themeFillTint="33"/>
          </w:tcPr>
          <w:p w14:paraId="29E465D0" w14:textId="77777777" w:rsidR="00381C1D" w:rsidRPr="004E734D" w:rsidRDefault="00381C1D" w:rsidP="00B3136C">
            <w:pPr>
              <w:spacing w:before="120"/>
              <w:rPr>
                <w:rFonts w:cstheme="minorHAnsi"/>
                <w:sz w:val="20"/>
                <w:szCs w:val="24"/>
                <w:lang w:val="en-GB"/>
              </w:rPr>
            </w:pPr>
            <w:r w:rsidRPr="004E734D">
              <w:rPr>
                <w:rFonts w:cstheme="minorHAnsi"/>
                <w:sz w:val="20"/>
                <w:szCs w:val="24"/>
                <w:lang w:val="en-GB"/>
              </w:rPr>
              <w:t>Data Analysis</w:t>
            </w:r>
          </w:p>
        </w:tc>
        <w:tc>
          <w:tcPr>
            <w:tcW w:w="1878" w:type="pct"/>
          </w:tcPr>
          <w:p w14:paraId="3A22A3AC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Starting the data analysis.</w:t>
            </w:r>
          </w:p>
        </w:tc>
        <w:tc>
          <w:tcPr>
            <w:tcW w:w="1876" w:type="pct"/>
          </w:tcPr>
          <w:p w14:paraId="5DEDBF6B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Diana Mesquita – </w:t>
            </w: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UMinho</w:t>
            </w:r>
            <w:proofErr w:type="spellEnd"/>
          </w:p>
          <w:p w14:paraId="04D56615" w14:textId="77777777" w:rsidR="00381C1D" w:rsidRPr="00467891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Livia Laz</w:t>
            </w:r>
            <w:r>
              <w:rPr>
                <w:rFonts w:cstheme="minorHAnsi"/>
                <w:sz w:val="20"/>
                <w:szCs w:val="24"/>
                <w:lang w:val="ro-RO"/>
              </w:rPr>
              <w:t>ăr - UPB</w:t>
            </w:r>
          </w:p>
        </w:tc>
      </w:tr>
      <w:tr w:rsidR="00381C1D" w:rsidRPr="00B7589A" w14:paraId="5FDCF9BE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shd w:val="clear" w:color="auto" w:fill="DBE5F1" w:themeFill="accent1" w:themeFillTint="33"/>
          </w:tcPr>
          <w:p w14:paraId="3D5C578A" w14:textId="77777777" w:rsidR="00381C1D" w:rsidRDefault="00381C1D" w:rsidP="00B3136C">
            <w:pPr>
              <w:spacing w:before="120"/>
              <w:rPr>
                <w:rFonts w:cstheme="minorHAnsi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1878" w:type="pct"/>
          </w:tcPr>
          <w:p w14:paraId="1A971FC1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Develop a short report with the results.</w:t>
            </w:r>
          </w:p>
        </w:tc>
        <w:tc>
          <w:tcPr>
            <w:tcW w:w="1876" w:type="pct"/>
          </w:tcPr>
          <w:p w14:paraId="32A9E1B1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Diana Mesquita – </w:t>
            </w: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UMinho</w:t>
            </w:r>
            <w:proofErr w:type="spellEnd"/>
          </w:p>
          <w:p w14:paraId="3A440E14" w14:textId="77777777" w:rsidR="00381C1D" w:rsidRPr="00467891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Livia Laz</w:t>
            </w:r>
            <w:r>
              <w:rPr>
                <w:rFonts w:cstheme="minorHAnsi"/>
                <w:sz w:val="20"/>
                <w:szCs w:val="24"/>
                <w:lang w:val="ro-RO"/>
              </w:rPr>
              <w:t>ăr - UPB</w:t>
            </w:r>
          </w:p>
        </w:tc>
      </w:tr>
      <w:tr w:rsidR="00381C1D" w:rsidRPr="00B7589A" w14:paraId="649041CA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shd w:val="clear" w:color="auto" w:fill="DBE5F1" w:themeFill="accent1" w:themeFillTint="33"/>
          </w:tcPr>
          <w:p w14:paraId="3B65DE1E" w14:textId="77777777" w:rsidR="00381C1D" w:rsidRDefault="00381C1D" w:rsidP="00B3136C">
            <w:pPr>
              <w:spacing w:before="120"/>
              <w:rPr>
                <w:rFonts w:cstheme="minorHAnsi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1878" w:type="pct"/>
          </w:tcPr>
          <w:p w14:paraId="4E06F48C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Submit the report </w:t>
            </w:r>
            <w:r w:rsidRPr="00026D9B">
              <w:rPr>
                <w:rFonts w:cstheme="minorHAnsi"/>
                <w:sz w:val="20"/>
                <w:szCs w:val="24"/>
                <w:lang w:val="en-GB"/>
              </w:rPr>
              <w:t xml:space="preserve">to </w:t>
            </w:r>
            <w:r w:rsidRPr="00026D9B">
              <w:rPr>
                <w:color w:val="1D2228"/>
                <w:shd w:val="clear" w:color="auto" w:fill="FFFFFF"/>
                <w:lang w:val="ro-RO"/>
              </w:rPr>
              <w:t>WP</w:t>
            </w:r>
            <w:r>
              <w:rPr>
                <w:color w:val="1D2228"/>
                <w:shd w:val="clear" w:color="auto" w:fill="FFFFFF"/>
                <w:lang w:val="ro-RO"/>
              </w:rPr>
              <w:t>3</w:t>
            </w:r>
            <w:r w:rsidRPr="00026D9B">
              <w:rPr>
                <w:color w:val="1D2228"/>
                <w:shd w:val="clear" w:color="auto" w:fill="FFFFFF"/>
                <w:lang w:val="ro-RO"/>
              </w:rPr>
              <w:t xml:space="preserve"> Leader</w:t>
            </w:r>
            <w:r>
              <w:rPr>
                <w:color w:val="1D2228"/>
                <w:shd w:val="clear" w:color="auto" w:fill="FFFFFF"/>
                <w:lang w:val="ro-RO"/>
              </w:rPr>
              <w:t>,</w:t>
            </w:r>
            <w:r w:rsidRPr="00026D9B">
              <w:rPr>
                <w:rFonts w:cstheme="minorHAnsi"/>
                <w:sz w:val="20"/>
                <w:szCs w:val="24"/>
                <w:lang w:val="en-GB"/>
              </w:rPr>
              <w:t xml:space="preserve"> QCMB</w:t>
            </w:r>
            <w:r>
              <w:rPr>
                <w:rFonts w:cstheme="minorHAnsi"/>
                <w:sz w:val="20"/>
                <w:szCs w:val="24"/>
                <w:lang w:val="en-GB"/>
              </w:rPr>
              <w:t>,</w:t>
            </w:r>
            <w:r w:rsidRPr="00026D9B">
              <w:rPr>
                <w:rFonts w:cstheme="minorHAnsi"/>
                <w:sz w:val="20"/>
                <w:szCs w:val="24"/>
                <w:lang w:val="en-GB"/>
              </w:rPr>
              <w:t xml:space="preserve"> PEC, </w:t>
            </w:r>
            <w:r w:rsidRPr="00026D9B">
              <w:rPr>
                <w:color w:val="1D2228"/>
                <w:shd w:val="clear" w:color="auto" w:fill="FFFFFF"/>
              </w:rPr>
              <w:t xml:space="preserve">with cc to the </w:t>
            </w:r>
            <w:r>
              <w:rPr>
                <w:color w:val="1D2228"/>
                <w:shd w:val="clear" w:color="auto" w:fill="FFFFFF"/>
                <w:lang w:val="ro-RO"/>
              </w:rPr>
              <w:t>training</w:t>
            </w:r>
            <w:r w:rsidRPr="00026D9B">
              <w:rPr>
                <w:color w:val="1D2228"/>
                <w:shd w:val="clear" w:color="auto" w:fill="FFFFFF"/>
              </w:rPr>
              <w:t xml:space="preserve"> organizer</w:t>
            </w:r>
            <w:r>
              <w:rPr>
                <w:color w:val="1D2228"/>
                <w:shd w:val="clear" w:color="auto" w:fill="FFFFFF"/>
                <w:lang w:val="ro-RO"/>
              </w:rPr>
              <w:t xml:space="preserve"> </w:t>
            </w:r>
            <w:r w:rsidRPr="00026D9B">
              <w:rPr>
                <w:rFonts w:cstheme="minorHAnsi"/>
                <w:sz w:val="20"/>
                <w:szCs w:val="24"/>
                <w:lang w:val="en-GB"/>
              </w:rPr>
              <w:t>– to be analysed</w:t>
            </w:r>
            <w:r>
              <w:rPr>
                <w:rFonts w:cstheme="minorHAnsi"/>
                <w:sz w:val="20"/>
                <w:szCs w:val="24"/>
                <w:lang w:val="en-GB"/>
              </w:rPr>
              <w:t xml:space="preserve"> and provide feedback, if needed.</w:t>
            </w:r>
          </w:p>
        </w:tc>
        <w:tc>
          <w:tcPr>
            <w:tcW w:w="1876" w:type="pct"/>
          </w:tcPr>
          <w:p w14:paraId="7BE07BEB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Diana Mesquita – </w:t>
            </w: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UMinho</w:t>
            </w:r>
            <w:proofErr w:type="spellEnd"/>
          </w:p>
          <w:p w14:paraId="6DFED723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Livia Laz</w:t>
            </w:r>
            <w:r>
              <w:rPr>
                <w:rFonts w:cstheme="minorHAnsi"/>
                <w:sz w:val="20"/>
                <w:szCs w:val="24"/>
                <w:lang w:val="ro-RO"/>
              </w:rPr>
              <w:t>ăr - UPB</w:t>
            </w:r>
          </w:p>
        </w:tc>
      </w:tr>
      <w:tr w:rsidR="00381C1D" w:rsidRPr="00B7589A" w14:paraId="37C27736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vMerge/>
            <w:shd w:val="clear" w:color="auto" w:fill="DBE5F1" w:themeFill="accent1" w:themeFillTint="33"/>
          </w:tcPr>
          <w:p w14:paraId="0D38C7C4" w14:textId="77777777" w:rsidR="00381C1D" w:rsidRDefault="00381C1D" w:rsidP="00B3136C">
            <w:pPr>
              <w:spacing w:before="120"/>
              <w:rPr>
                <w:rFonts w:cstheme="minorHAnsi"/>
                <w:b w:val="0"/>
                <w:sz w:val="20"/>
                <w:szCs w:val="24"/>
                <w:lang w:val="en-GB"/>
              </w:rPr>
            </w:pPr>
          </w:p>
        </w:tc>
        <w:tc>
          <w:tcPr>
            <w:tcW w:w="1878" w:type="pct"/>
          </w:tcPr>
          <w:p w14:paraId="56545476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Implement the suggestions (if any) and send the final report to PC.</w:t>
            </w:r>
          </w:p>
        </w:tc>
        <w:tc>
          <w:tcPr>
            <w:tcW w:w="1876" w:type="pct"/>
          </w:tcPr>
          <w:p w14:paraId="7C391DC9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 xml:space="preserve">Diana Mesquita – </w:t>
            </w: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UMinho</w:t>
            </w:r>
            <w:proofErr w:type="spellEnd"/>
          </w:p>
          <w:p w14:paraId="3638AFF1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Livia Laz</w:t>
            </w:r>
            <w:r>
              <w:rPr>
                <w:rFonts w:cstheme="minorHAnsi"/>
                <w:sz w:val="20"/>
                <w:szCs w:val="24"/>
                <w:lang w:val="ro-RO"/>
              </w:rPr>
              <w:t>ăr - UPB</w:t>
            </w:r>
          </w:p>
        </w:tc>
      </w:tr>
      <w:tr w:rsidR="00381C1D" w:rsidRPr="00B7589A" w14:paraId="297E27E1" w14:textId="77777777" w:rsidTr="00B3136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shd w:val="clear" w:color="auto" w:fill="DBE5F1" w:themeFill="accent1" w:themeFillTint="33"/>
          </w:tcPr>
          <w:p w14:paraId="3A64111C" w14:textId="77777777" w:rsidR="00381C1D" w:rsidRPr="007F1DB8" w:rsidRDefault="00381C1D" w:rsidP="00B3136C">
            <w:pPr>
              <w:spacing w:before="120"/>
              <w:rPr>
                <w:rFonts w:cstheme="minorHAnsi"/>
                <w:sz w:val="20"/>
                <w:szCs w:val="24"/>
                <w:lang w:val="en-GB"/>
              </w:rPr>
            </w:pPr>
            <w:r w:rsidRPr="007F1DB8">
              <w:rPr>
                <w:rFonts w:cstheme="minorHAnsi"/>
                <w:sz w:val="20"/>
                <w:szCs w:val="24"/>
                <w:lang w:val="en-GB"/>
              </w:rPr>
              <w:t>Closing</w:t>
            </w:r>
          </w:p>
        </w:tc>
        <w:tc>
          <w:tcPr>
            <w:tcW w:w="1878" w:type="pct"/>
          </w:tcPr>
          <w:p w14:paraId="2BF12562" w14:textId="77777777" w:rsidR="00381C1D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r>
              <w:rPr>
                <w:rFonts w:cstheme="minorHAnsi"/>
                <w:sz w:val="20"/>
                <w:szCs w:val="24"/>
                <w:lang w:val="en-GB"/>
              </w:rPr>
              <w:t>Upload the report on the website.</w:t>
            </w:r>
          </w:p>
        </w:tc>
        <w:tc>
          <w:tcPr>
            <w:tcW w:w="1876" w:type="pct"/>
          </w:tcPr>
          <w:p w14:paraId="5D33DBA5" w14:textId="77777777" w:rsidR="00381C1D" w:rsidRPr="00467891" w:rsidRDefault="00381C1D" w:rsidP="00B3136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Pisut</w:t>
            </w:r>
            <w:proofErr w:type="spellEnd"/>
            <w:r>
              <w:rPr>
                <w:rFonts w:cstheme="minorHAnsi"/>
                <w:sz w:val="20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4"/>
                <w:lang w:val="en-GB"/>
              </w:rPr>
              <w:t>Koomsap</w:t>
            </w:r>
            <w:proofErr w:type="spellEnd"/>
            <w:r>
              <w:rPr>
                <w:rFonts w:cstheme="minorHAnsi"/>
                <w:sz w:val="20"/>
                <w:szCs w:val="24"/>
                <w:lang w:val="en-GB"/>
              </w:rPr>
              <w:t xml:space="preserve"> – AIT </w:t>
            </w:r>
          </w:p>
        </w:tc>
      </w:tr>
    </w:tbl>
    <w:p w14:paraId="67CC9B88" w14:textId="77777777" w:rsidR="00381C1D" w:rsidRDefault="00381C1D" w:rsidP="00381C1D">
      <w:pPr>
        <w:rPr>
          <w:lang w:val="en-US"/>
        </w:rPr>
      </w:pPr>
    </w:p>
    <w:p w14:paraId="2F77A479" w14:textId="77777777" w:rsidR="00381C1D" w:rsidRDefault="00381C1D" w:rsidP="00381C1D">
      <w:pPr>
        <w:rPr>
          <w:lang w:val="en-US"/>
        </w:rPr>
      </w:pPr>
    </w:p>
    <w:p w14:paraId="1BED774C" w14:textId="77777777" w:rsidR="00381C1D" w:rsidRDefault="00381C1D" w:rsidP="00381C1D">
      <w:pPr>
        <w:rPr>
          <w:lang w:val="en-US"/>
        </w:rPr>
      </w:pPr>
    </w:p>
    <w:p w14:paraId="7EEA9724" w14:textId="5D5BA89B" w:rsidR="003330B5" w:rsidRPr="00381C1D" w:rsidRDefault="003330B5" w:rsidP="00381C1D"/>
    <w:sectPr w:rsidR="003330B5" w:rsidRPr="00381C1D" w:rsidSect="0041799B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1A935" w14:textId="77777777" w:rsidR="008168D1" w:rsidRDefault="008168D1" w:rsidP="00711931">
      <w:pPr>
        <w:spacing w:after="0"/>
      </w:pPr>
      <w:r>
        <w:separator/>
      </w:r>
    </w:p>
  </w:endnote>
  <w:endnote w:type="continuationSeparator" w:id="0">
    <w:p w14:paraId="19818477" w14:textId="77777777" w:rsidR="008168D1" w:rsidRDefault="008168D1" w:rsidP="0071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19"/>
    </w:tblGrid>
    <w:tr w:rsidR="0041799B" w14:paraId="3EA60555" w14:textId="77777777" w:rsidTr="00C228DA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14:paraId="5CA812FB" w14:textId="77777777" w:rsidR="0041799B" w:rsidRDefault="0041799B" w:rsidP="0041799B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14:paraId="36ED0A04" w14:textId="77777777" w:rsidR="0041799B" w:rsidRPr="007F1021" w:rsidRDefault="0041799B" w:rsidP="0041799B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41799B" w14:paraId="226082E1" w14:textId="77777777" w:rsidTr="00C228DA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02276B78" w14:textId="729A48C1" w:rsidR="0041799B" w:rsidRPr="00DE25C1" w:rsidRDefault="002516B0" w:rsidP="00893460">
          <w:pPr>
            <w:pStyle w:val="Footer"/>
            <w:rPr>
              <w:b/>
              <w:color w:val="365F91" w:themeColor="accent1" w:themeShade="BF"/>
              <w:sz w:val="24"/>
              <w:lang w:val="en-US"/>
            </w:rPr>
          </w:pPr>
          <w:r w:rsidRPr="002516B0">
            <w:rPr>
              <w:b/>
              <w:color w:val="365F91" w:themeColor="accent1" w:themeShade="BF"/>
              <w:sz w:val="24"/>
              <w:lang w:val="en-US"/>
            </w:rPr>
            <w:t>QF-TE</w:t>
          </w:r>
          <w:r w:rsidR="00381C1D">
            <w:rPr>
              <w:b/>
              <w:color w:val="365F91" w:themeColor="accent1" w:themeShade="BF"/>
              <w:sz w:val="24"/>
              <w:lang w:val="en-US"/>
            </w:rPr>
            <w:t>P</w:t>
          </w:r>
          <w:r w:rsidRPr="002516B0">
            <w:rPr>
              <w:b/>
              <w:color w:val="365F91" w:themeColor="accent1" w:themeShade="BF"/>
              <w:sz w:val="24"/>
              <w:lang w:val="en-US"/>
            </w:rPr>
            <w:t>-V1</w:t>
          </w:r>
          <w:r>
            <w:rPr>
              <w:b/>
              <w:color w:val="365F91" w:themeColor="accent1" w:themeShade="BF"/>
              <w:sz w:val="24"/>
              <w:lang w:val="en-US"/>
            </w:rPr>
            <w:t xml:space="preserve"> - </w:t>
          </w:r>
          <w:r w:rsidR="00893460">
            <w:rPr>
              <w:b/>
              <w:color w:val="365F91" w:themeColor="accent1" w:themeShade="BF"/>
              <w:sz w:val="24"/>
              <w:lang w:val="en-US"/>
            </w:rPr>
            <w:t xml:space="preserve">Training </w:t>
          </w:r>
          <w:r w:rsidR="0041799B" w:rsidRPr="00451833">
            <w:rPr>
              <w:b/>
              <w:color w:val="365F91" w:themeColor="accent1" w:themeShade="BF"/>
              <w:sz w:val="24"/>
              <w:lang w:val="en-US"/>
            </w:rPr>
            <w:t>Evaluation</w:t>
          </w:r>
          <w:r>
            <w:rPr>
              <w:b/>
              <w:color w:val="365F91" w:themeColor="accent1" w:themeShade="BF"/>
              <w:sz w:val="24"/>
              <w:lang w:val="en-US"/>
            </w:rPr>
            <w:t xml:space="preserve"> </w:t>
          </w:r>
          <w:r w:rsidR="00381C1D">
            <w:rPr>
              <w:b/>
              <w:color w:val="365F91" w:themeColor="accent1" w:themeShade="BF"/>
              <w:sz w:val="24"/>
              <w:lang w:val="en-US"/>
            </w:rPr>
            <w:t>Process</w:t>
          </w:r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3D52890D" w14:textId="73771394" w:rsidR="0041799B" w:rsidRPr="007F1021" w:rsidRDefault="008168D1" w:rsidP="0041799B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41799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351049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2</w:t>
              </w:r>
              <w:r w:rsidR="0041799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41799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41799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351049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2</w:t>
              </w:r>
              <w:r w:rsidR="0041799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6B89C355" w14:textId="77777777" w:rsidR="00711931" w:rsidRPr="0041799B" w:rsidRDefault="00711931">
    <w:pPr>
      <w:pStyle w:val="Footer"/>
      <w:rPr>
        <w:i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85B58" w14:textId="77777777" w:rsidR="008168D1" w:rsidRDefault="008168D1" w:rsidP="00711931">
      <w:pPr>
        <w:spacing w:after="0"/>
      </w:pPr>
      <w:r>
        <w:separator/>
      </w:r>
    </w:p>
  </w:footnote>
  <w:footnote w:type="continuationSeparator" w:id="0">
    <w:p w14:paraId="4282D45C" w14:textId="77777777" w:rsidR="008168D1" w:rsidRDefault="008168D1" w:rsidP="00711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41799B" w14:paraId="1A4A4BDA" w14:textId="77777777" w:rsidTr="00C228DA">
      <w:trPr>
        <w:trHeight w:val="567"/>
      </w:trPr>
      <w:tc>
        <w:tcPr>
          <w:tcW w:w="1870" w:type="dxa"/>
          <w:vMerge w:val="restart"/>
        </w:tcPr>
        <w:p w14:paraId="7B220F6D" w14:textId="77777777" w:rsidR="0041799B" w:rsidRDefault="0041799B" w:rsidP="0041799B">
          <w:pPr>
            <w:pStyle w:val="Header"/>
          </w:pPr>
          <w:bookmarkStart w:id="1" w:name="_Hlk506125715"/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74155D4F" wp14:editId="72A998B5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543F14" wp14:editId="0E04CEB1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B285D6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XPwwEAAM4DAAAOAAAAZHJzL2Uyb0RvYy54bWysU01vGyEQvVfqf0Dc6/1QEiUrr3Nw1F6q&#10;1mqaH0BY8KICgwbqXf/7DtjZWG2VQ9ULyzDzHu8Ns+v72Vl2UBgN+J43q5oz5SUMxu97/vT944db&#10;zmISfhAWvOr5UUV+v3n/bj2FTrUwgh0UMiLxsZtCz8eUQldVUY7KibiCoDwlNaATiULcVwOKidid&#10;rdq6vqkmwCEgSBUjnT6cknxT+LVWMn3VOqrEbM9JWyorlvU5r9VmLbo9ijAaeZYh/kGFE8bTpQvV&#10;g0iC/UTzB5UzEiGCTisJrgKtjVTFA7lp6t/cPI4iqOKFmhPD0qb4/2jll8MOmRno7a4488LRGz0m&#10;FGY/JrYF76mDgIyS1KkpxI4AW7/DcxTDDrPtWaPLXzLE5tLd49JdNScm6fDmtr27aq85k5Rr7urr&#10;0v3qFRwwpk8KHMubnlvjs3nRicPnmOhCKn0pycfWs+mSKKs76Sm7dLTqVPZNaXJICtpCV2ZLbS2y&#10;g6CpGH402RuRW0+VGaKNtQuofht0rs0wVeZtATZvA5fqciP4tACd8YB/A6f5Rao+1ZPsC695+wzD&#10;sbxOSdDQFGfnAc9TeRkX+OtvuPkFAAD//wMAUEsDBBQABgAIAAAAIQCgvJb/2wAAAAkBAAAPAAAA&#10;ZHJzL2Rvd25yZXYueG1sTI9BT4NAEIXvJv6HzTTxZpeSWiqyNMbEi55Ae1/YKZCys8huW/j3Dic9&#10;znsvb76XHSbbiyuOvnOkYLOOQCDVznTUKPj+en/cg/BBk9G9I1Qwo4dDfn+X6dS4GxV4LUMjuIR8&#10;qhW0IQyplL5u0Wq/dgMSeyc3Wh34HBtpRn3jctvLOIp20uqO+EOrB3xrsT6XF6ug/tzIj2I86mM4&#10;VT/xnJRFMs9KPaym1xcQAafwF4YFn9EhZ6bKXch40St45hyr25gHLHaU7LYgqkV62oPMM/l/Qf4L&#10;AAD//wMAUEsBAi0AFAAGAAgAAAAhALaDOJL+AAAA4QEAABMAAAAAAAAAAAAAAAAAAAAAAFtDb250&#10;ZW50X1R5cGVzXS54bWxQSwECLQAUAAYACAAAACEAOP0h/9YAAACUAQAACwAAAAAAAAAAAAAAAAAv&#10;AQAAX3JlbHMvLnJlbHNQSwECLQAUAAYACAAAACEAxMglz8MBAADOAwAADgAAAAAAAAAAAAAAAAAu&#10;AgAAZHJzL2Uyb0RvYy54bWxQSwECLQAUAAYACAAAACEAoLyW/9sAAAAJAQAADwAAAAAAAAAAAAAA&#10;AAAdBAAAZHJzL2Rvd25yZXYueG1sUEsFBgAAAAAEAAQA8wAAACUFAAAAAA==&#10;" strokecolor="black [3200]" strokeweight="1.5pt">
                    <v:shadow on="t" color="black" opacity="24903f" origin=",.5" offset="0,.55556mm"/>
                  </v:line>
                </w:pict>
              </mc:Fallback>
            </mc:AlternateContent>
          </w:r>
        </w:p>
      </w:tc>
      <w:tc>
        <w:tcPr>
          <w:tcW w:w="6439" w:type="dxa"/>
          <w:vAlign w:val="center"/>
        </w:tcPr>
        <w:p w14:paraId="64B6B791" w14:textId="77777777" w:rsidR="0041799B" w:rsidRPr="00EF68F9" w:rsidRDefault="0041799B" w:rsidP="0041799B">
          <w:pPr>
            <w:pStyle w:val="Header"/>
            <w:spacing w:before="120"/>
            <w:jc w:val="center"/>
            <w:rPr>
              <w:b/>
              <w:sz w:val="28"/>
              <w:szCs w:val="28"/>
              <w:lang w:val="fr-FR"/>
            </w:rPr>
          </w:pPr>
          <w:r w:rsidRPr="0016547D"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697A097B" wp14:editId="09CAA1D5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16" name="Picture 16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5BB4">
            <w:rPr>
              <w:b/>
              <w:sz w:val="28"/>
              <w:szCs w:val="28"/>
              <w:lang w:val="fr-FR"/>
            </w:rPr>
            <w:t>ERASMUS</w:t>
          </w:r>
          <w:r>
            <w:rPr>
              <w:b/>
              <w:sz w:val="28"/>
              <w:szCs w:val="28"/>
              <w:lang w:val="fr-FR"/>
            </w:rPr>
            <w:t xml:space="preserve">+ </w:t>
          </w:r>
          <w:r w:rsidRPr="00325BB4">
            <w:rPr>
              <w:b/>
              <w:sz w:val="28"/>
              <w:szCs w:val="28"/>
              <w:lang w:val="fr-FR"/>
            </w:rPr>
            <w:t>CBHE PROJECT</w:t>
          </w:r>
        </w:p>
      </w:tc>
      <w:tc>
        <w:tcPr>
          <w:tcW w:w="2633" w:type="dxa"/>
          <w:vMerge w:val="restart"/>
        </w:tcPr>
        <w:p w14:paraId="50AD0FF7" w14:textId="77777777" w:rsidR="0041799B" w:rsidRDefault="0041799B" w:rsidP="0041799B">
          <w:pPr>
            <w:pStyle w:val="Header"/>
            <w:jc w:val="center"/>
          </w:pPr>
        </w:p>
      </w:tc>
    </w:tr>
    <w:tr w:rsidR="0041799B" w14:paraId="4B654D10" w14:textId="77777777" w:rsidTr="00C228DA">
      <w:trPr>
        <w:trHeight w:val="866"/>
      </w:trPr>
      <w:tc>
        <w:tcPr>
          <w:tcW w:w="1870" w:type="dxa"/>
          <w:vMerge/>
        </w:tcPr>
        <w:p w14:paraId="2F4CAADC" w14:textId="77777777" w:rsidR="0041799B" w:rsidRDefault="0041799B" w:rsidP="0041799B">
          <w:pPr>
            <w:pStyle w:val="Header"/>
          </w:pPr>
        </w:p>
      </w:tc>
      <w:tc>
        <w:tcPr>
          <w:tcW w:w="6439" w:type="dxa"/>
          <w:vAlign w:val="center"/>
        </w:tcPr>
        <w:p w14:paraId="2B438A65" w14:textId="77777777" w:rsidR="0041799B" w:rsidRPr="00EF68F9" w:rsidRDefault="0041799B" w:rsidP="0041799B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14:paraId="592121AD" w14:textId="77777777" w:rsidR="0041799B" w:rsidRPr="00EF68F9" w:rsidRDefault="0041799B" w:rsidP="0041799B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 xml:space="preserve">Curriculum Development of </w:t>
          </w:r>
          <w:proofErr w:type="gramStart"/>
          <w:r w:rsidRPr="00EF68F9">
            <w:rPr>
              <w:b/>
              <w:sz w:val="24"/>
              <w:szCs w:val="24"/>
              <w:lang w:val="en-US"/>
            </w:rPr>
            <w:t>Master’s Degree</w:t>
          </w:r>
          <w:proofErr w:type="gramEnd"/>
          <w:r w:rsidRPr="00EF68F9">
            <w:rPr>
              <w:b/>
              <w:sz w:val="24"/>
              <w:szCs w:val="24"/>
              <w:lang w:val="en-US"/>
            </w:rPr>
            <w:t xml:space="preserve"> Program in              Industrial Engineering for Thailand Sustainable Smart Industry</w:t>
          </w:r>
        </w:p>
      </w:tc>
      <w:tc>
        <w:tcPr>
          <w:tcW w:w="2633" w:type="dxa"/>
          <w:vMerge/>
        </w:tcPr>
        <w:p w14:paraId="6715D3A5" w14:textId="77777777" w:rsidR="0041799B" w:rsidRDefault="0041799B" w:rsidP="0041799B">
          <w:pPr>
            <w:pStyle w:val="Header"/>
          </w:pPr>
        </w:p>
      </w:tc>
    </w:tr>
    <w:bookmarkEnd w:id="1"/>
  </w:tbl>
  <w:p w14:paraId="084A3CC7" w14:textId="77777777" w:rsidR="00711931" w:rsidRDefault="00711931" w:rsidP="00E74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281A" w14:textId="77777777" w:rsidR="00F95898" w:rsidRDefault="001D150B">
    <w:pPr>
      <w:pStyle w:val="Header"/>
    </w:pPr>
    <w:r>
      <w:rPr>
        <w:noProof/>
        <w:lang w:val="en-GB" w:eastAsia="en-GB"/>
      </w:rPr>
      <mc:AlternateContent>
        <mc:Choice Requires="wpc">
          <w:drawing>
            <wp:inline distT="0" distB="0" distL="0" distR="0" wp14:anchorId="3DAF1C4E" wp14:editId="01DDB175">
              <wp:extent cx="5274310" cy="1177290"/>
              <wp:effectExtent l="0" t="0" r="2540" b="3810"/>
              <wp:docPr id="1" name="Canva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1CEF4DE" id="Canvas 7" o:spid="_x0000_s1026" editas="canvas" style="width:415.3pt;height:92.7pt;mso-position-horizontal-relative:char;mso-position-vertical-relative:line" coordsize="52743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gjVy3QAAAAUBAAAPAAAAZHJzL2Rvd25yZXYueG1s&#10;TI9BS8QwEIXvgv8hjOBF3HTd3VJq00UEQQQP7irsMW3GpppMSpPu1n/v6EUvD4b3eO+bajt7J444&#10;xj6QguUiA4HUBtNTp+B1/3BdgIhJk9EuECr4wgjb+vys0qUJJ3rB4y51gksollqBTWkopYytRa/j&#10;IgxI7L2H0evE59hJM+oTl3snb7Isl173xAtWD3hvsf3cTV7BU5tffSyb6eCL5ze72rjDY9qvlbq8&#10;mO9uQSSc018YfvAZHWpmasJEJgqngB9Jv8pescpyEA2His0aZF3J//T1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EgjVy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2743;height:117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B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BE42BBD"/>
    <w:multiLevelType w:val="multilevel"/>
    <w:tmpl w:val="F27C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B214FB"/>
    <w:multiLevelType w:val="multilevel"/>
    <w:tmpl w:val="F27C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F25607"/>
    <w:multiLevelType w:val="multilevel"/>
    <w:tmpl w:val="A978EF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C76C26"/>
    <w:multiLevelType w:val="hybridMultilevel"/>
    <w:tmpl w:val="590462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20C38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63F"/>
    <w:multiLevelType w:val="hybridMultilevel"/>
    <w:tmpl w:val="63DA4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F6154"/>
    <w:multiLevelType w:val="multilevel"/>
    <w:tmpl w:val="AF24A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31A360F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23"/>
    <w:rsid w:val="0006078A"/>
    <w:rsid w:val="0006279C"/>
    <w:rsid w:val="000C0F93"/>
    <w:rsid w:val="00104002"/>
    <w:rsid w:val="001807B2"/>
    <w:rsid w:val="001A5922"/>
    <w:rsid w:val="001A79E9"/>
    <w:rsid w:val="001D150B"/>
    <w:rsid w:val="001D4C7D"/>
    <w:rsid w:val="001D4DAF"/>
    <w:rsid w:val="00225CFD"/>
    <w:rsid w:val="002268F8"/>
    <w:rsid w:val="002516B0"/>
    <w:rsid w:val="00320782"/>
    <w:rsid w:val="003330B5"/>
    <w:rsid w:val="00341284"/>
    <w:rsid w:val="00351049"/>
    <w:rsid w:val="00381C1D"/>
    <w:rsid w:val="00385A35"/>
    <w:rsid w:val="00392B95"/>
    <w:rsid w:val="0041799B"/>
    <w:rsid w:val="00451833"/>
    <w:rsid w:val="0046496D"/>
    <w:rsid w:val="00467891"/>
    <w:rsid w:val="004A68D1"/>
    <w:rsid w:val="004B5523"/>
    <w:rsid w:val="004B6C10"/>
    <w:rsid w:val="004F0B63"/>
    <w:rsid w:val="004F18B7"/>
    <w:rsid w:val="005A0141"/>
    <w:rsid w:val="005A118C"/>
    <w:rsid w:val="005E1D8A"/>
    <w:rsid w:val="00617B49"/>
    <w:rsid w:val="00632BC9"/>
    <w:rsid w:val="00637CB6"/>
    <w:rsid w:val="00665840"/>
    <w:rsid w:val="006A2248"/>
    <w:rsid w:val="006F3D12"/>
    <w:rsid w:val="00704C0D"/>
    <w:rsid w:val="00711931"/>
    <w:rsid w:val="007348FA"/>
    <w:rsid w:val="00736757"/>
    <w:rsid w:val="00740495"/>
    <w:rsid w:val="00752C01"/>
    <w:rsid w:val="007B1311"/>
    <w:rsid w:val="007F5DFA"/>
    <w:rsid w:val="008168D1"/>
    <w:rsid w:val="00847744"/>
    <w:rsid w:val="00883265"/>
    <w:rsid w:val="00886D1E"/>
    <w:rsid w:val="00893460"/>
    <w:rsid w:val="008C5265"/>
    <w:rsid w:val="008E5A23"/>
    <w:rsid w:val="00940F9C"/>
    <w:rsid w:val="009B3B56"/>
    <w:rsid w:val="009B7C88"/>
    <w:rsid w:val="009E0A3A"/>
    <w:rsid w:val="009E6196"/>
    <w:rsid w:val="00A074D0"/>
    <w:rsid w:val="00A15F7B"/>
    <w:rsid w:val="00A3428E"/>
    <w:rsid w:val="00AD3706"/>
    <w:rsid w:val="00AF544B"/>
    <w:rsid w:val="00B143A8"/>
    <w:rsid w:val="00B27AB9"/>
    <w:rsid w:val="00B31C58"/>
    <w:rsid w:val="00B547BE"/>
    <w:rsid w:val="00B7589A"/>
    <w:rsid w:val="00BE482F"/>
    <w:rsid w:val="00C154DE"/>
    <w:rsid w:val="00C57A0D"/>
    <w:rsid w:val="00C9251A"/>
    <w:rsid w:val="00CF4B59"/>
    <w:rsid w:val="00D322DB"/>
    <w:rsid w:val="00D74F87"/>
    <w:rsid w:val="00DA0050"/>
    <w:rsid w:val="00DB32DD"/>
    <w:rsid w:val="00DC591A"/>
    <w:rsid w:val="00DD6C87"/>
    <w:rsid w:val="00DF2950"/>
    <w:rsid w:val="00E37223"/>
    <w:rsid w:val="00E67866"/>
    <w:rsid w:val="00E74567"/>
    <w:rsid w:val="00E81A14"/>
    <w:rsid w:val="00ED2F83"/>
    <w:rsid w:val="00F325B1"/>
    <w:rsid w:val="00F3675E"/>
    <w:rsid w:val="00F37225"/>
    <w:rsid w:val="00F50349"/>
    <w:rsid w:val="00F51695"/>
    <w:rsid w:val="00F95898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C019"/>
  <w15:docId w15:val="{61B39EA7-C8D0-44EE-A260-D7478A45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6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AB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11"/>
    <w:pPr>
      <w:keepNext/>
      <w:keepLines/>
      <w:numPr>
        <w:ilvl w:val="1"/>
        <w:numId w:val="4"/>
      </w:numPr>
      <w:spacing w:before="200" w:after="0"/>
      <w:ind w:left="1134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11"/>
    <w:pPr>
      <w:keepNext/>
      <w:keepLines/>
      <w:numPr>
        <w:ilvl w:val="2"/>
        <w:numId w:val="4"/>
      </w:numPr>
      <w:spacing w:before="200" w:after="0"/>
      <w:ind w:left="1276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6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6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6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6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6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6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931"/>
  </w:style>
  <w:style w:type="paragraph" w:styleId="Footer">
    <w:name w:val="footer"/>
    <w:basedOn w:val="Normal"/>
    <w:link w:val="Foot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31"/>
  </w:style>
  <w:style w:type="table" w:styleId="TableGrid">
    <w:name w:val="Table Grid"/>
    <w:basedOn w:val="TableNormal"/>
    <w:uiPriority w:val="1"/>
    <w:rsid w:val="00E7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31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1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E67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86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66"/>
    <w:pPr>
      <w:numPr>
        <w:numId w:val="0"/>
      </w:numPr>
      <w:spacing w:line="276" w:lineRule="auto"/>
      <w:outlineLvl w:val="9"/>
    </w:pPr>
    <w:rPr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8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78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8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4B6C10"/>
    <w:pPr>
      <w:spacing w:after="100"/>
      <w:ind w:left="660"/>
    </w:pPr>
  </w:style>
  <w:style w:type="paragraph" w:customStyle="1" w:styleId="Default">
    <w:name w:val="Default"/>
    <w:rsid w:val="00632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PlainTable5">
    <w:name w:val="Plain Table 5"/>
    <w:basedOn w:val="TableNormal"/>
    <w:uiPriority w:val="45"/>
    <w:rsid w:val="00632B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A074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%20T\Documents\CRETHIDEV\erasmus+\INVENT\QUALITY%20DOC%20&amp;%20FORMS\QF-QFT%20Quality%20Form%20Template%20rev0.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A07D9A09A440A060260FBACD8473" ma:contentTypeVersion="0" ma:contentTypeDescription="Create a new document." ma:contentTypeScope="" ma:versionID="12eb84ac397744c146ed2774a514a5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E4008-2BE6-42FD-B179-6D7257529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8BFD6-D2A8-42A8-8E90-80858FE7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301B7-808D-481F-9737-E4E6020AA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1B6D4-F685-44E4-891A-17C3B9A9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QF-QFT Quality Form Template rev0.1.dotx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Lazar</dc:creator>
  <cp:lastModifiedBy>Livia Lazar</cp:lastModifiedBy>
  <cp:revision>3</cp:revision>
  <cp:lastPrinted>2016-10-05T07:13:00Z</cp:lastPrinted>
  <dcterms:created xsi:type="dcterms:W3CDTF">2019-08-19T18:44:00Z</dcterms:created>
  <dcterms:modified xsi:type="dcterms:W3CDTF">2019-11-18T07:22:00Z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0x010100EB1FA07D9A09A440A060260FBACD8473</vt:lpwstr>
  </property>
</Properties>
</file>